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5F" w:rsidRPr="0007505F" w:rsidRDefault="0007505F" w:rsidP="0007505F">
      <w:pPr>
        <w:rPr>
          <w:rFonts w:ascii="FangSong" w:eastAsia="FangSong" w:hAnsi="FangSong"/>
          <w:sz w:val="28"/>
        </w:rPr>
      </w:pPr>
      <w:bookmarkStart w:id="0" w:name="_GoBack"/>
      <w:bookmarkEnd w:id="0"/>
      <w:r w:rsidRPr="0007505F">
        <w:rPr>
          <w:rFonts w:ascii="FangSong" w:eastAsia="FangSong" w:hAnsi="FangSong" w:hint="eastAsia"/>
          <w:sz w:val="28"/>
        </w:rPr>
        <w:t>附件1</w:t>
      </w:r>
    </w:p>
    <w:p w:rsidR="0007505F" w:rsidRPr="00C115DF" w:rsidRDefault="0007505F" w:rsidP="00227282">
      <w:pPr>
        <w:spacing w:afterLines="50" w:after="156"/>
        <w:jc w:val="center"/>
        <w:rPr>
          <w:rFonts w:ascii="宋体" w:eastAsia="宋体" w:hAnsi="宋体"/>
          <w:b/>
          <w:sz w:val="32"/>
        </w:rPr>
      </w:pPr>
      <w:r w:rsidRPr="007D583B">
        <w:rPr>
          <w:rFonts w:ascii="宋体" w:eastAsia="宋体" w:hAnsi="宋体" w:hint="eastAsia"/>
          <w:b/>
          <w:sz w:val="32"/>
        </w:rPr>
        <w:t>给全体</w:t>
      </w:r>
      <w:r>
        <w:rPr>
          <w:rFonts w:ascii="宋体" w:eastAsia="宋体" w:hAnsi="宋体" w:hint="eastAsia"/>
          <w:b/>
          <w:sz w:val="32"/>
        </w:rPr>
        <w:t>评教同学</w:t>
      </w:r>
      <w:r w:rsidRPr="007D583B">
        <w:rPr>
          <w:rFonts w:ascii="宋体" w:eastAsia="宋体" w:hAnsi="宋体" w:hint="eastAsia"/>
          <w:b/>
          <w:sz w:val="32"/>
        </w:rPr>
        <w:t>的一封信</w:t>
      </w:r>
    </w:p>
    <w:p w:rsidR="0007505F" w:rsidRPr="00600B07" w:rsidRDefault="0007505F" w:rsidP="0007505F">
      <w:pPr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亲爱的同学们：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期末临近，又到了</w:t>
      </w:r>
      <w:r>
        <w:rPr>
          <w:rFonts w:ascii="FangSong" w:eastAsia="FangSong" w:hAnsi="FangSong" w:hint="eastAsia"/>
          <w:sz w:val="28"/>
        </w:rPr>
        <w:t>课堂质量评价</w:t>
      </w:r>
      <w:r w:rsidRPr="00600B07">
        <w:rPr>
          <w:rFonts w:ascii="FangSong" w:eastAsia="FangSong" w:hAnsi="FangSong" w:hint="eastAsia"/>
          <w:sz w:val="28"/>
        </w:rPr>
        <w:t>的时间</w:t>
      </w:r>
      <w:r>
        <w:rPr>
          <w:rFonts w:ascii="FangSong" w:eastAsia="FangSong" w:hAnsi="FangSong" w:hint="eastAsia"/>
          <w:sz w:val="28"/>
        </w:rPr>
        <w:t>，为了更好地开展这项工作，我们想提醒以下几点，请你们收到后认真阅读。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bookmarkStart w:id="1" w:name="_Hlk138840086"/>
      <w:r w:rsidRPr="005A45E6">
        <w:rPr>
          <w:rFonts w:ascii="方正黑体_GBK" w:eastAsia="方正黑体_GBK" w:hAnsi="FangSong" w:hint="eastAsia"/>
          <w:sz w:val="28"/>
        </w:rPr>
        <w:t>一、正确认识评教意义。</w:t>
      </w:r>
      <w:r>
        <w:rPr>
          <w:rFonts w:ascii="FangSong" w:eastAsia="FangSong" w:hAnsi="FangSong" w:hint="eastAsia"/>
          <w:sz w:val="28"/>
        </w:rPr>
        <w:t>课堂质量评价是</w:t>
      </w:r>
      <w:r w:rsidRPr="00E70A34">
        <w:rPr>
          <w:rFonts w:ascii="FangSong" w:eastAsia="FangSong" w:hAnsi="FangSong" w:hint="eastAsia"/>
          <w:sz w:val="28"/>
        </w:rPr>
        <w:t>教学质量保障与监控体系的重要</w:t>
      </w:r>
      <w:r>
        <w:rPr>
          <w:rFonts w:ascii="FangSong" w:eastAsia="FangSong" w:hAnsi="FangSong" w:hint="eastAsia"/>
          <w:sz w:val="28"/>
        </w:rPr>
        <w:t>组成部分，</w:t>
      </w:r>
      <w:r w:rsidRPr="00E70A34">
        <w:rPr>
          <w:rFonts w:ascii="FangSong" w:eastAsia="FangSong" w:hAnsi="FangSong" w:hint="eastAsia"/>
          <w:sz w:val="28"/>
        </w:rPr>
        <w:t>通过</w:t>
      </w:r>
      <w:r>
        <w:rPr>
          <w:rFonts w:ascii="FangSong" w:eastAsia="FangSong" w:hAnsi="FangSong" w:hint="eastAsia"/>
          <w:sz w:val="28"/>
        </w:rPr>
        <w:t>课堂质量评价</w:t>
      </w:r>
      <w:r w:rsidRPr="00E70A34">
        <w:rPr>
          <w:rFonts w:ascii="FangSong" w:eastAsia="FangSong" w:hAnsi="FangSong" w:hint="eastAsia"/>
          <w:sz w:val="28"/>
        </w:rPr>
        <w:t>，</w:t>
      </w:r>
      <w:r>
        <w:rPr>
          <w:rFonts w:ascii="FangSong" w:eastAsia="FangSong" w:hAnsi="FangSong" w:hint="eastAsia"/>
          <w:sz w:val="28"/>
        </w:rPr>
        <w:t>我们可以</w:t>
      </w:r>
      <w:r w:rsidRPr="00E70A34">
        <w:rPr>
          <w:rFonts w:ascii="FangSong" w:eastAsia="FangSong" w:hAnsi="FangSong" w:hint="eastAsia"/>
          <w:sz w:val="28"/>
        </w:rPr>
        <w:t>充分了解</w:t>
      </w:r>
      <w:r>
        <w:rPr>
          <w:rFonts w:ascii="FangSong" w:eastAsia="FangSong" w:hAnsi="FangSong" w:hint="eastAsia"/>
          <w:sz w:val="28"/>
        </w:rPr>
        <w:t>你们</w:t>
      </w:r>
      <w:r w:rsidRPr="00E70A34">
        <w:rPr>
          <w:rFonts w:ascii="FangSong" w:eastAsia="FangSong" w:hAnsi="FangSong" w:hint="eastAsia"/>
          <w:sz w:val="28"/>
        </w:rPr>
        <w:t>的意见和建议，为</w:t>
      </w:r>
      <w:r>
        <w:rPr>
          <w:rFonts w:ascii="FangSong" w:eastAsia="FangSong" w:hAnsi="FangSong" w:hint="eastAsia"/>
          <w:sz w:val="28"/>
        </w:rPr>
        <w:t>学校完善</w:t>
      </w:r>
      <w:r w:rsidRPr="00E70A34">
        <w:rPr>
          <w:rFonts w:ascii="FangSong" w:eastAsia="FangSong" w:hAnsi="FangSong" w:hint="eastAsia"/>
          <w:sz w:val="28"/>
        </w:rPr>
        <w:t>教学管理提供</w:t>
      </w:r>
      <w:r>
        <w:rPr>
          <w:rFonts w:ascii="FangSong" w:eastAsia="FangSong" w:hAnsi="FangSong" w:hint="eastAsia"/>
          <w:sz w:val="28"/>
        </w:rPr>
        <w:t>依据，为</w:t>
      </w:r>
      <w:r w:rsidRPr="00E70A34">
        <w:rPr>
          <w:rFonts w:ascii="FangSong" w:eastAsia="FangSong" w:hAnsi="FangSong" w:hint="eastAsia"/>
          <w:sz w:val="28"/>
        </w:rPr>
        <w:t>教师改进</w:t>
      </w:r>
      <w:r>
        <w:rPr>
          <w:rFonts w:ascii="FangSong" w:eastAsia="FangSong" w:hAnsi="FangSong" w:hint="eastAsia"/>
          <w:sz w:val="28"/>
        </w:rPr>
        <w:t>课堂</w:t>
      </w:r>
      <w:r w:rsidRPr="00E70A34">
        <w:rPr>
          <w:rFonts w:ascii="FangSong" w:eastAsia="FangSong" w:hAnsi="FangSong" w:hint="eastAsia"/>
          <w:sz w:val="28"/>
        </w:rPr>
        <w:t>教学提供信息，促进</w:t>
      </w:r>
      <w:r>
        <w:rPr>
          <w:rFonts w:ascii="FangSong" w:eastAsia="FangSong" w:hAnsi="FangSong" w:hint="eastAsia"/>
          <w:sz w:val="28"/>
        </w:rPr>
        <w:t>学校人才培养</w:t>
      </w:r>
      <w:r w:rsidRPr="00E70A34">
        <w:rPr>
          <w:rFonts w:ascii="FangSong" w:eastAsia="FangSong" w:hAnsi="FangSong" w:hint="eastAsia"/>
          <w:sz w:val="28"/>
        </w:rPr>
        <w:t>质量</w:t>
      </w:r>
      <w:r>
        <w:rPr>
          <w:rFonts w:ascii="FangSong" w:eastAsia="FangSong" w:hAnsi="FangSong" w:hint="eastAsia"/>
          <w:sz w:val="28"/>
        </w:rPr>
        <w:t>的</w:t>
      </w:r>
      <w:r w:rsidRPr="00E70A34">
        <w:rPr>
          <w:rFonts w:ascii="FangSong" w:eastAsia="FangSong" w:hAnsi="FangSong" w:hint="eastAsia"/>
          <w:sz w:val="28"/>
        </w:rPr>
        <w:t>提高</w:t>
      </w:r>
      <w:r>
        <w:rPr>
          <w:rFonts w:ascii="FangSong" w:eastAsia="FangSong" w:hAnsi="FangSong" w:hint="eastAsia"/>
          <w:sz w:val="28"/>
        </w:rPr>
        <w:t>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>
        <w:rPr>
          <w:rFonts w:ascii="方正黑体_GBK" w:eastAsia="方正黑体_GBK" w:hAnsi="FangSong" w:hint="eastAsia"/>
          <w:sz w:val="28"/>
        </w:rPr>
        <w:t>二</w:t>
      </w:r>
      <w:r w:rsidRPr="005A45E6">
        <w:rPr>
          <w:rFonts w:ascii="方正黑体_GBK" w:eastAsia="方正黑体_GBK" w:hAnsi="FangSong" w:hint="eastAsia"/>
          <w:sz w:val="28"/>
        </w:rPr>
        <w:t>、</w:t>
      </w:r>
      <w:r>
        <w:rPr>
          <w:rFonts w:ascii="方正黑体_GBK" w:eastAsia="方正黑体_GBK" w:hAnsi="FangSong" w:hint="eastAsia"/>
          <w:sz w:val="28"/>
        </w:rPr>
        <w:t>深刻理解指标内涵</w:t>
      </w:r>
      <w:r w:rsidRPr="005A45E6">
        <w:rPr>
          <w:rFonts w:ascii="方正黑体_GBK" w:eastAsia="方正黑体_GBK" w:hAnsi="FangSong" w:hint="eastAsia"/>
          <w:sz w:val="28"/>
        </w:rPr>
        <w:t>。</w:t>
      </w:r>
      <w:r>
        <w:rPr>
          <w:rFonts w:ascii="FangSong" w:eastAsia="FangSong" w:hAnsi="FangSong" w:hint="eastAsia"/>
          <w:sz w:val="28"/>
        </w:rPr>
        <w:t>老师严格管理课堂，严格要求你们，是他们的职责和使命，是对你们的关心和关爱，老师放松管理，降低要求是不负责任的行为，你们</w:t>
      </w:r>
      <w:r w:rsidRPr="004C2B02">
        <w:rPr>
          <w:rFonts w:ascii="FangSong" w:eastAsia="FangSong" w:hAnsi="FangSong" w:hint="eastAsia"/>
          <w:sz w:val="28"/>
        </w:rPr>
        <w:t>要认真阅读每项</w:t>
      </w:r>
      <w:r>
        <w:rPr>
          <w:rFonts w:ascii="FangSong" w:eastAsia="FangSong" w:hAnsi="FangSong" w:hint="eastAsia"/>
          <w:sz w:val="28"/>
        </w:rPr>
        <w:t>评价指标的内涵</w:t>
      </w:r>
      <w:r w:rsidRPr="004C2B02">
        <w:rPr>
          <w:rFonts w:ascii="FangSong" w:eastAsia="FangSong" w:hAnsi="FangSong" w:hint="eastAsia"/>
          <w:sz w:val="28"/>
        </w:rPr>
        <w:t>，实事求是</w:t>
      </w:r>
      <w:r>
        <w:rPr>
          <w:rFonts w:ascii="FangSong" w:eastAsia="FangSong" w:hAnsi="FangSong" w:hint="eastAsia"/>
          <w:sz w:val="28"/>
        </w:rPr>
        <w:t>，</w:t>
      </w:r>
      <w:r w:rsidRPr="00CC5232">
        <w:rPr>
          <w:rFonts w:ascii="FangSong" w:eastAsia="FangSong" w:hAnsi="FangSong" w:hint="eastAsia"/>
          <w:sz w:val="28"/>
        </w:rPr>
        <w:t>客观公正地</w:t>
      </w:r>
      <w:r>
        <w:rPr>
          <w:rFonts w:ascii="FangSong" w:eastAsia="FangSong" w:hAnsi="FangSong" w:hint="eastAsia"/>
          <w:sz w:val="28"/>
        </w:rPr>
        <w:t>做出评价。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>
        <w:rPr>
          <w:rFonts w:ascii="方正黑体_GBK" w:eastAsia="方正黑体_GBK" w:hAnsi="FangSong" w:hint="eastAsia"/>
          <w:sz w:val="28"/>
        </w:rPr>
        <w:t>三</w:t>
      </w:r>
      <w:r w:rsidRPr="005A45E6">
        <w:rPr>
          <w:rFonts w:ascii="方正黑体_GBK" w:eastAsia="方正黑体_GBK" w:hAnsi="FangSong" w:hint="eastAsia"/>
          <w:sz w:val="28"/>
        </w:rPr>
        <w:t>、</w:t>
      </w:r>
      <w:r>
        <w:rPr>
          <w:rFonts w:ascii="方正黑体_GBK" w:eastAsia="方正黑体_GBK" w:hAnsi="FangSong" w:hint="eastAsia"/>
          <w:sz w:val="28"/>
        </w:rPr>
        <w:t>认真</w:t>
      </w:r>
      <w:r w:rsidRPr="005A45E6">
        <w:rPr>
          <w:rFonts w:ascii="方正黑体_GBK" w:eastAsia="方正黑体_GBK" w:hAnsi="FangSong" w:hint="eastAsia"/>
          <w:sz w:val="28"/>
        </w:rPr>
        <w:t>履行评教</w:t>
      </w:r>
      <w:r>
        <w:rPr>
          <w:rFonts w:ascii="方正黑体_GBK" w:eastAsia="方正黑体_GBK" w:hAnsi="FangSong" w:hint="eastAsia"/>
          <w:sz w:val="28"/>
        </w:rPr>
        <w:t>义务</w:t>
      </w:r>
      <w:r w:rsidRPr="005A45E6">
        <w:rPr>
          <w:rFonts w:ascii="方正黑体_GBK" w:eastAsia="方正黑体_GBK" w:hAnsi="FangSong" w:hint="eastAsia"/>
          <w:sz w:val="28"/>
        </w:rPr>
        <w:t>。</w:t>
      </w:r>
      <w:r>
        <w:rPr>
          <w:rFonts w:ascii="FangSong" w:eastAsia="FangSong" w:hAnsi="FangSong" w:hint="eastAsia"/>
          <w:sz w:val="28"/>
        </w:rPr>
        <w:t>对课堂质量进行评价</w:t>
      </w:r>
      <w:r w:rsidRPr="004C2B02">
        <w:rPr>
          <w:rFonts w:ascii="FangSong" w:eastAsia="FangSong" w:hAnsi="FangSong" w:hint="eastAsia"/>
          <w:sz w:val="28"/>
        </w:rPr>
        <w:t>既是</w:t>
      </w:r>
      <w:r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的</w:t>
      </w:r>
      <w:r>
        <w:rPr>
          <w:rFonts w:ascii="FangSong" w:eastAsia="FangSong" w:hAnsi="FangSong" w:hint="eastAsia"/>
          <w:sz w:val="28"/>
        </w:rPr>
        <w:t>权利，</w:t>
      </w:r>
      <w:r w:rsidRPr="004C2B02">
        <w:rPr>
          <w:rFonts w:ascii="FangSong" w:eastAsia="FangSong" w:hAnsi="FangSong" w:hint="eastAsia"/>
          <w:sz w:val="28"/>
        </w:rPr>
        <w:t>也是</w:t>
      </w:r>
      <w:r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的义务，</w:t>
      </w:r>
      <w:r>
        <w:rPr>
          <w:rFonts w:ascii="FangSong" w:eastAsia="FangSong" w:hAnsi="FangSong" w:hint="eastAsia"/>
          <w:sz w:val="28"/>
        </w:rPr>
        <w:t>你们是课堂教学的亲历者和受益者，</w:t>
      </w:r>
      <w:r w:rsidRPr="00E70A34">
        <w:rPr>
          <w:rFonts w:ascii="FangSong" w:eastAsia="FangSong" w:hAnsi="FangSong" w:hint="eastAsia"/>
          <w:sz w:val="28"/>
        </w:rPr>
        <w:t>对课程教学质量和效果最有发言权</w:t>
      </w:r>
      <w:r>
        <w:rPr>
          <w:rFonts w:ascii="FangSong" w:eastAsia="FangSong" w:hAnsi="FangSong" w:hint="eastAsia"/>
          <w:sz w:val="28"/>
        </w:rPr>
        <w:t>，一定要</w:t>
      </w:r>
      <w:r w:rsidRPr="004C2B02">
        <w:rPr>
          <w:rFonts w:ascii="FangSong" w:eastAsia="FangSong" w:hAnsi="FangSong" w:hint="eastAsia"/>
          <w:sz w:val="28"/>
        </w:rPr>
        <w:t>以高度的责任感和使命感，严肃认真</w:t>
      </w:r>
      <w:r>
        <w:rPr>
          <w:rFonts w:ascii="FangSong" w:eastAsia="FangSong" w:hAnsi="FangSong" w:hint="eastAsia"/>
          <w:sz w:val="28"/>
        </w:rPr>
        <w:t>对待</w:t>
      </w:r>
      <w:r w:rsidRPr="006729BC">
        <w:rPr>
          <w:rFonts w:ascii="FangSong" w:eastAsia="FangSong" w:hAnsi="FangSong" w:hint="eastAsia"/>
          <w:sz w:val="28"/>
        </w:rPr>
        <w:t>评教活动</w:t>
      </w:r>
      <w:r>
        <w:rPr>
          <w:rFonts w:ascii="FangSong" w:eastAsia="FangSong" w:hAnsi="FangSong" w:hint="eastAsia"/>
          <w:sz w:val="28"/>
        </w:rPr>
        <w:t>，不要放弃自己的权利，</w:t>
      </w:r>
      <w:r w:rsidRPr="004C2B02">
        <w:rPr>
          <w:rFonts w:ascii="FangSong" w:eastAsia="FangSong" w:hAnsi="FangSong" w:hint="eastAsia"/>
          <w:sz w:val="28"/>
        </w:rPr>
        <w:t>让他人代替</w:t>
      </w:r>
      <w:r>
        <w:rPr>
          <w:rFonts w:ascii="FangSong" w:eastAsia="FangSong" w:hAnsi="FangSong" w:hint="eastAsia"/>
          <w:sz w:val="28"/>
        </w:rPr>
        <w:t>自己</w:t>
      </w:r>
      <w:r w:rsidRPr="004C2B02">
        <w:rPr>
          <w:rFonts w:ascii="FangSong" w:eastAsia="FangSong" w:hAnsi="FangSong" w:hint="eastAsia"/>
          <w:sz w:val="28"/>
        </w:rPr>
        <w:t>评教。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4C2B02">
        <w:rPr>
          <w:rFonts w:ascii="FangSong" w:eastAsia="FangSong" w:hAnsi="FangSong" w:hint="eastAsia"/>
          <w:sz w:val="28"/>
        </w:rPr>
        <w:t>同学</w:t>
      </w:r>
      <w:r>
        <w:rPr>
          <w:rFonts w:ascii="FangSong" w:eastAsia="FangSong" w:hAnsi="FangSong" w:hint="eastAsia"/>
          <w:sz w:val="28"/>
        </w:rPr>
        <w:t>们</w:t>
      </w:r>
      <w:r w:rsidRPr="004C2B02">
        <w:rPr>
          <w:rFonts w:ascii="FangSong" w:eastAsia="FangSong" w:hAnsi="FangSong" w:hint="eastAsia"/>
          <w:sz w:val="28"/>
        </w:rPr>
        <w:t>，</w:t>
      </w:r>
      <w:r>
        <w:rPr>
          <w:rFonts w:ascii="FangSong" w:eastAsia="FangSong" w:hAnsi="FangSong" w:hint="eastAsia"/>
          <w:sz w:val="28"/>
        </w:rPr>
        <w:t>你们</w:t>
      </w:r>
      <w:r w:rsidRPr="002F2154">
        <w:rPr>
          <w:rFonts w:ascii="FangSong" w:eastAsia="FangSong" w:hAnsi="FangSong" w:hint="eastAsia"/>
          <w:sz w:val="28"/>
        </w:rPr>
        <w:t>的评教结果是在下学期开学后老师才能查询，</w:t>
      </w:r>
      <w:proofErr w:type="gramStart"/>
      <w:r w:rsidRPr="002F2154">
        <w:rPr>
          <w:rFonts w:ascii="FangSong" w:eastAsia="FangSong" w:hAnsi="FangSong" w:hint="eastAsia"/>
          <w:sz w:val="28"/>
        </w:rPr>
        <w:t>且看不到</w:t>
      </w:r>
      <w:proofErr w:type="gramEnd"/>
      <w:r w:rsidRPr="002F2154">
        <w:rPr>
          <w:rFonts w:ascii="FangSong" w:eastAsia="FangSong" w:hAnsi="FangSong" w:hint="eastAsia"/>
          <w:sz w:val="28"/>
        </w:rPr>
        <w:t>具体的学生信息，</w:t>
      </w:r>
      <w:r w:rsidRPr="004C2B02">
        <w:rPr>
          <w:rFonts w:ascii="FangSong" w:eastAsia="FangSong" w:hAnsi="FangSong" w:hint="eastAsia"/>
          <w:sz w:val="28"/>
        </w:rPr>
        <w:t>请</w:t>
      </w:r>
      <w:r w:rsidRPr="002F2154"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消除顾虑</w:t>
      </w:r>
      <w:r>
        <w:rPr>
          <w:rFonts w:ascii="FangSong" w:eastAsia="FangSong" w:hAnsi="FangSong" w:hint="eastAsia"/>
          <w:sz w:val="28"/>
        </w:rPr>
        <w:t>，</w:t>
      </w:r>
      <w:r w:rsidRPr="002F2154">
        <w:rPr>
          <w:rFonts w:ascii="FangSong" w:eastAsia="FangSong" w:hAnsi="FangSong" w:hint="eastAsia"/>
          <w:sz w:val="28"/>
        </w:rPr>
        <w:t>不</w:t>
      </w:r>
      <w:r>
        <w:rPr>
          <w:rFonts w:ascii="FangSong" w:eastAsia="FangSong" w:hAnsi="FangSong" w:hint="eastAsia"/>
          <w:sz w:val="28"/>
        </w:rPr>
        <w:t>用</w:t>
      </w:r>
      <w:r w:rsidRPr="002F2154">
        <w:rPr>
          <w:rFonts w:ascii="FangSong" w:eastAsia="FangSong" w:hAnsi="FangSong" w:hint="eastAsia"/>
          <w:sz w:val="28"/>
        </w:rPr>
        <w:t>担心评教结果会影响老师评阅试卷的公正性。</w:t>
      </w:r>
      <w:r w:rsidRPr="004C2B02">
        <w:rPr>
          <w:rFonts w:ascii="FangSong" w:eastAsia="FangSong" w:hAnsi="FangSong" w:hint="eastAsia"/>
          <w:sz w:val="28"/>
        </w:rPr>
        <w:t>我们坚信，有</w:t>
      </w:r>
      <w:r>
        <w:rPr>
          <w:rFonts w:ascii="FangSong" w:eastAsia="FangSong" w:hAnsi="FangSong" w:hint="eastAsia"/>
          <w:sz w:val="28"/>
        </w:rPr>
        <w:t>各位</w:t>
      </w:r>
      <w:r w:rsidRPr="004C2B02">
        <w:rPr>
          <w:rFonts w:ascii="FangSong" w:eastAsia="FangSong" w:hAnsi="FangSong" w:hint="eastAsia"/>
          <w:sz w:val="28"/>
        </w:rPr>
        <w:t>同学的积极参与，有老师们的辛勤工作，</w:t>
      </w:r>
      <w:r>
        <w:rPr>
          <w:rFonts w:ascii="FangSong" w:eastAsia="FangSong" w:hAnsi="FangSong" w:hint="eastAsia"/>
          <w:sz w:val="28"/>
        </w:rPr>
        <w:t>学校</w:t>
      </w:r>
      <w:r w:rsidRPr="004C2B02">
        <w:rPr>
          <w:rFonts w:ascii="FangSong" w:eastAsia="FangSong" w:hAnsi="FangSong" w:hint="eastAsia"/>
          <w:sz w:val="28"/>
        </w:rPr>
        <w:t>的课堂质量一定会不断提高。</w:t>
      </w:r>
    </w:p>
    <w:bookmarkEnd w:id="1"/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为</w:t>
      </w:r>
      <w:r>
        <w:rPr>
          <w:rFonts w:ascii="FangSong" w:eastAsia="FangSong" w:hAnsi="FangSong" w:hint="eastAsia"/>
          <w:sz w:val="28"/>
        </w:rPr>
        <w:t>帮助</w:t>
      </w:r>
      <w:r w:rsidRPr="00600B07">
        <w:rPr>
          <w:rFonts w:ascii="FangSong" w:eastAsia="FangSong" w:hAnsi="FangSong" w:hint="eastAsia"/>
          <w:sz w:val="28"/>
        </w:rPr>
        <w:t>同学们</w:t>
      </w:r>
      <w:r>
        <w:rPr>
          <w:rFonts w:ascii="FangSong" w:eastAsia="FangSong" w:hAnsi="FangSong" w:hint="eastAsia"/>
          <w:sz w:val="28"/>
        </w:rPr>
        <w:t>做好课堂评价工作</w:t>
      </w:r>
      <w:r w:rsidRPr="00600B07">
        <w:rPr>
          <w:rFonts w:ascii="FangSong" w:eastAsia="FangSong" w:hAnsi="FangSong" w:hint="eastAsia"/>
          <w:sz w:val="28"/>
        </w:rPr>
        <w:t>，请大家花几分钟</w:t>
      </w:r>
      <w:r>
        <w:rPr>
          <w:rFonts w:ascii="FangSong" w:eastAsia="FangSong" w:hAnsi="FangSong" w:hint="eastAsia"/>
          <w:sz w:val="28"/>
        </w:rPr>
        <w:t>阅读以下评价</w:t>
      </w:r>
      <w:r>
        <w:rPr>
          <w:rFonts w:ascii="FangSong" w:eastAsia="FangSong" w:hAnsi="FangSong" w:hint="eastAsia"/>
          <w:sz w:val="28"/>
        </w:rPr>
        <w:lastRenderedPageBreak/>
        <w:t>指标</w:t>
      </w:r>
      <w:r w:rsidRPr="00600B07">
        <w:rPr>
          <w:rFonts w:ascii="FangSong" w:eastAsia="FangSong" w:hAnsi="FangSong" w:hint="eastAsia"/>
          <w:sz w:val="28"/>
        </w:rPr>
        <w:t>：</w:t>
      </w:r>
    </w:p>
    <w:p w:rsidR="0007505F" w:rsidRPr="00CB157A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1.教师严格管理课堂，对学生课堂纪律、学习状态严格要求；为学生提供丰富的课程学习资源，师生交流顺畅；对课后作业及时批阅并评讲。</w:t>
      </w:r>
    </w:p>
    <w:p w:rsidR="0007505F" w:rsidRPr="00CB157A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2.教师结合学生实际开展教学，上课准备充分；教学方式多样化，教学内容充实，没有照本宣科、念PPT；课堂有吸引力，注重能力培养，学生有较大收获。</w:t>
      </w:r>
    </w:p>
    <w:p w:rsidR="0007505F" w:rsidRPr="000B67F8" w:rsidRDefault="0007505F" w:rsidP="00F848A9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3.注重培养学生正确的世界观、人生观、价值观，向学生</w:t>
      </w:r>
      <w:proofErr w:type="gramStart"/>
      <w:r w:rsidRPr="00CB157A">
        <w:rPr>
          <w:rFonts w:ascii="FangSong" w:eastAsia="FangSong" w:hAnsi="FangSong"/>
          <w:sz w:val="28"/>
        </w:rPr>
        <w:t>传递正</w:t>
      </w:r>
      <w:proofErr w:type="gramEnd"/>
      <w:r w:rsidRPr="00CB157A">
        <w:rPr>
          <w:rFonts w:ascii="FangSong" w:eastAsia="FangSong" w:hAnsi="FangSong"/>
          <w:sz w:val="28"/>
        </w:rPr>
        <w:t>能量；重视学生反馈的意见，课堂教学不断改进；教师不存在暗示或威胁学生给予较高评教成绩的言行。</w:t>
      </w: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br w:type="page"/>
      </w:r>
    </w:p>
    <w:p w:rsidR="00591F3C" w:rsidRPr="0007505F" w:rsidRDefault="00591F3C" w:rsidP="00591F3C">
      <w:pPr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附件2</w:t>
      </w:r>
    </w:p>
    <w:p w:rsidR="00591F3C" w:rsidRPr="0007505F" w:rsidRDefault="00591F3C" w:rsidP="00591F3C">
      <w:pPr>
        <w:jc w:val="center"/>
        <w:rPr>
          <w:b/>
          <w:sz w:val="32"/>
        </w:rPr>
      </w:pPr>
      <w:bookmarkStart w:id="2" w:name="_Hlk154742422"/>
      <w:r w:rsidRPr="0007505F">
        <w:rPr>
          <w:rFonts w:hint="eastAsia"/>
          <w:b/>
          <w:sz w:val="32"/>
        </w:rPr>
        <w:t>课堂质量评价</w:t>
      </w:r>
      <w:r w:rsidRPr="0007505F">
        <w:rPr>
          <w:b/>
          <w:sz w:val="32"/>
        </w:rPr>
        <w:t>指标</w:t>
      </w:r>
      <w:r w:rsidRPr="0007505F">
        <w:rPr>
          <w:rFonts w:hint="eastAsia"/>
          <w:b/>
          <w:sz w:val="32"/>
        </w:rPr>
        <w:t>（</w:t>
      </w:r>
      <w:r w:rsidRPr="0007505F">
        <w:rPr>
          <w:b/>
          <w:sz w:val="32"/>
        </w:rPr>
        <w:t>学生</w:t>
      </w:r>
      <w:r w:rsidRPr="0007505F">
        <w:rPr>
          <w:rFonts w:hint="eastAsia"/>
          <w:b/>
          <w:sz w:val="32"/>
        </w:rPr>
        <w:t>）</w:t>
      </w:r>
      <w:bookmarkEnd w:id="2"/>
    </w:p>
    <w:p w:rsidR="00591F3C" w:rsidRPr="0007505F" w:rsidRDefault="00591F3C" w:rsidP="00591F3C">
      <w:pPr>
        <w:rPr>
          <w:rFonts w:ascii="宋体" w:eastAsia="宋体" w:hAnsi="宋体"/>
          <w:color w:val="FF0000"/>
          <w:sz w:val="28"/>
        </w:rPr>
      </w:pPr>
    </w:p>
    <w:p w:rsidR="00591F3C" w:rsidRPr="0007505F" w:rsidRDefault="00591F3C" w:rsidP="00591F3C">
      <w:pPr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亲爱的同学们：</w:t>
      </w:r>
    </w:p>
    <w:p w:rsidR="00591F3C" w:rsidRPr="0007505F" w:rsidRDefault="00591F3C" w:rsidP="00591F3C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课堂教学质量直接关系人才培养质量，你们是课堂教学的亲历者和受益者，对课堂教学质量最有发言权，你们的评教结果将在下学期开学后才向老师公布，而且只公布平均成绩，不公布每位同学的评教成绩，因此，请同学们认真阅读评价指标，实事求是、客观公正进行评价，不用担心评教结果会影响课程考核成绩评定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bookmarkStart w:id="3" w:name="_Hlk138860790"/>
      <w:r w:rsidRPr="0007505F">
        <w:rPr>
          <w:rFonts w:ascii="宋体" w:eastAsia="宋体" w:hAnsi="宋体" w:hint="eastAsia"/>
          <w:sz w:val="28"/>
        </w:rPr>
        <w:t>1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教师严格管理课堂，对学生课堂纪律、学习状态严格要求；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为学生提供丰富的课程学习资源，师生交流顺畅；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对课后作业及时批阅并评讲。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2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教师结合学生实际开展教学，上课准备充分；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教学目标明确、内容充实，教学方式多样化；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课堂有吸引力</w:t>
      </w:r>
      <w:r w:rsidRPr="0007505F">
        <w:rPr>
          <w:rFonts w:ascii="宋体" w:eastAsia="宋体" w:hAnsi="宋体" w:hint="eastAsia"/>
          <w:sz w:val="28"/>
        </w:rPr>
        <w:t>，注重知识能力素质培养</w:t>
      </w:r>
      <w:r w:rsidRPr="0007505F">
        <w:rPr>
          <w:rFonts w:ascii="宋体" w:eastAsia="宋体" w:hAnsi="宋体"/>
          <w:sz w:val="28"/>
        </w:rPr>
        <w:t>，学生有较大收获。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3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注重培养学生正确的世界观、人生观、价值观，向学生</w:t>
      </w:r>
      <w:proofErr w:type="gramStart"/>
      <w:r w:rsidRPr="0007505F">
        <w:rPr>
          <w:rFonts w:ascii="宋体" w:eastAsia="宋体" w:hAnsi="宋体" w:hint="eastAsia"/>
          <w:sz w:val="28"/>
        </w:rPr>
        <w:t>传递正</w:t>
      </w:r>
      <w:proofErr w:type="gramEnd"/>
      <w:r w:rsidRPr="0007505F">
        <w:rPr>
          <w:rFonts w:ascii="宋体" w:eastAsia="宋体" w:hAnsi="宋体" w:hint="eastAsia"/>
          <w:sz w:val="28"/>
        </w:rPr>
        <w:t>能量；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重视学生反馈的意见，课堂教学不断改进；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4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教师上课是否照本宣科、念</w:t>
      </w:r>
      <w:r w:rsidRPr="0007505F">
        <w:rPr>
          <w:rFonts w:ascii="宋体" w:eastAsia="宋体" w:hAnsi="宋体"/>
          <w:sz w:val="28"/>
        </w:rPr>
        <w:t>PPT</w:t>
      </w:r>
      <w:r w:rsidRPr="0007505F">
        <w:rPr>
          <w:rFonts w:ascii="宋体" w:eastAsia="宋体" w:hAnsi="宋体" w:hint="eastAsia"/>
          <w:sz w:val="28"/>
        </w:rPr>
        <w:t>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lastRenderedPageBreak/>
        <w:t>A.</w:t>
      </w:r>
      <w:r w:rsidRPr="0007505F">
        <w:rPr>
          <w:rFonts w:ascii="宋体" w:eastAsia="宋体" w:hAnsi="宋体" w:hint="eastAsia"/>
          <w:sz w:val="28"/>
        </w:rPr>
        <w:t>是</w:t>
      </w:r>
      <w:r w:rsidRPr="0007505F">
        <w:rPr>
          <w:rFonts w:ascii="宋体" w:eastAsia="宋体" w:hAnsi="宋体"/>
          <w:sz w:val="28"/>
        </w:rPr>
        <w:t xml:space="preserve">    B.</w:t>
      </w:r>
      <w:proofErr w:type="gramStart"/>
      <w:r w:rsidRPr="0007505F">
        <w:rPr>
          <w:rFonts w:ascii="宋体" w:eastAsia="宋体" w:hAnsi="宋体" w:hint="eastAsia"/>
          <w:sz w:val="28"/>
        </w:rPr>
        <w:t>否</w:t>
      </w:r>
      <w:proofErr w:type="gramEnd"/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5.</w:t>
      </w:r>
      <w:r w:rsidRPr="0007505F">
        <w:rPr>
          <w:rFonts w:ascii="宋体" w:eastAsia="宋体" w:hAnsi="宋体" w:hint="eastAsia"/>
          <w:sz w:val="28"/>
        </w:rPr>
        <w:t>教师是否存在暗示或威胁学生给予较高评教成绩的言行。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存在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不存在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6.</w:t>
      </w:r>
      <w:r w:rsidRPr="0007505F">
        <w:rPr>
          <w:rFonts w:ascii="宋体" w:eastAsia="宋体" w:hAnsi="宋体" w:hint="eastAsia"/>
          <w:sz w:val="28"/>
        </w:rPr>
        <w:t>您是否愿意推荐该教师的这门课程给其他同学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非常愿意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愿意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 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不愿意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非常不愿意</w:t>
      </w:r>
    </w:p>
    <w:p w:rsidR="00591F3C" w:rsidRPr="00037F91" w:rsidRDefault="00591F3C" w:rsidP="00AA48B7">
      <w:pPr>
        <w:ind w:firstLineChars="200" w:firstLine="560"/>
        <w:rPr>
          <w:rFonts w:ascii="宋体" w:eastAsia="宋体" w:hAnsi="宋体"/>
          <w:sz w:val="28"/>
          <w:u w:val="single"/>
        </w:rPr>
      </w:pPr>
      <w:r w:rsidRPr="0007505F">
        <w:rPr>
          <w:rFonts w:ascii="宋体" w:eastAsia="宋体" w:hAnsi="宋体"/>
          <w:sz w:val="28"/>
        </w:rPr>
        <w:t>7.</w:t>
      </w:r>
      <w:r w:rsidRPr="0007505F">
        <w:rPr>
          <w:rFonts w:ascii="宋体" w:eastAsia="宋体" w:hAnsi="宋体" w:hint="eastAsia"/>
          <w:sz w:val="28"/>
        </w:rPr>
        <w:t>您对该课堂教学的其他意见和建议</w:t>
      </w:r>
      <w:r w:rsidRPr="00037F91">
        <w:rPr>
          <w:rFonts w:ascii="宋体" w:eastAsia="宋体" w:hAnsi="宋体" w:hint="eastAsia"/>
          <w:sz w:val="28"/>
          <w:u w:val="single"/>
        </w:rPr>
        <w:t xml:space="preserve"> </w:t>
      </w:r>
      <w:r w:rsidRPr="00037F91">
        <w:rPr>
          <w:rFonts w:ascii="宋体" w:eastAsia="宋体" w:hAnsi="宋体"/>
          <w:sz w:val="28"/>
          <w:u w:val="single"/>
        </w:rPr>
        <w:t xml:space="preserve">                </w:t>
      </w:r>
    </w:p>
    <w:bookmarkEnd w:id="3"/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F135FF" w:rsidRPr="0007505F" w:rsidRDefault="00F135FF" w:rsidP="006D45A6">
      <w:pPr>
        <w:spacing w:afterLines="50" w:after="156"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sectPr w:rsidR="00F135FF" w:rsidRPr="000750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45A6" w:rsidRPr="0007505F" w:rsidRDefault="00035715" w:rsidP="006D45A6">
      <w:pPr>
        <w:spacing w:afterLines="50" w:after="156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</w:t>
      </w:r>
      <w:r w:rsidR="00591F3C"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3</w:t>
      </w:r>
      <w:r w:rsidRPr="0007505F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</w:p>
    <w:p w:rsidR="00035715" w:rsidRPr="0007505F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433A28" w:rsidRPr="0007505F" w:rsidRDefault="00433A28" w:rsidP="00433A28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一、手机端评教方式</w:t>
      </w:r>
      <w:r w:rsidR="00713FBF" w:rsidRPr="0007505F">
        <w:rPr>
          <w:rFonts w:ascii="微软雅黑" w:eastAsia="微软雅黑" w:hAnsi="微软雅黑" w:hint="eastAsia"/>
          <w:sz w:val="24"/>
          <w:szCs w:val="28"/>
        </w:rPr>
        <w:t>（推荐）</w:t>
      </w:r>
    </w:p>
    <w:p w:rsidR="001C2ABD" w:rsidRPr="0007505F" w:rsidRDefault="00F135FF" w:rsidP="00F135FF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proofErr w:type="gramStart"/>
      <w:r w:rsidRPr="0007505F">
        <w:rPr>
          <w:rFonts w:ascii="微软雅黑" w:eastAsia="微软雅黑" w:hAnsi="微软雅黑" w:hint="eastAsia"/>
          <w:sz w:val="24"/>
          <w:szCs w:val="28"/>
        </w:rPr>
        <w:t>微信→长师信息</w:t>
      </w:r>
      <w:proofErr w:type="gramEnd"/>
      <w:r w:rsidRPr="0007505F">
        <w:rPr>
          <w:rFonts w:ascii="微软雅黑" w:eastAsia="微软雅黑" w:hAnsi="微软雅黑" w:hint="eastAsia"/>
          <w:sz w:val="24"/>
          <w:szCs w:val="28"/>
        </w:rPr>
        <w:t>服务→教学质量监测与评估→系统入口→学生评价</w:t>
      </w:r>
      <w:r w:rsidR="00D07B72" w:rsidRPr="0007505F">
        <w:rPr>
          <w:rFonts w:ascii="微软雅黑" w:eastAsia="微软雅黑" w:hAnsi="微软雅黑" w:hint="eastAsia"/>
          <w:sz w:val="24"/>
          <w:szCs w:val="28"/>
        </w:rPr>
        <w:t>。</w:t>
      </w:r>
    </w:p>
    <w:p w:rsidR="00F135FF" w:rsidRPr="0007505F" w:rsidRDefault="001C2ABD" w:rsidP="00F135FF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评完点“保存”即可。</w:t>
      </w:r>
    </w:p>
    <w:p w:rsidR="00433A28" w:rsidRPr="0007505F" w:rsidRDefault="00433A28" w:rsidP="00AE0A92">
      <w:pPr>
        <w:rPr>
          <w:noProof/>
        </w:rPr>
      </w:pPr>
      <w:r w:rsidRPr="0007505F">
        <w:rPr>
          <w:noProof/>
        </w:rPr>
        <w:drawing>
          <wp:inline distT="0" distB="0" distL="0" distR="0">
            <wp:extent cx="2018805" cy="436905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93" cy="44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05F">
        <w:rPr>
          <w:noProof/>
        </w:rPr>
        <w:t xml:space="preserve"> </w:t>
      </w:r>
      <w:r w:rsidR="00F135FF" w:rsidRPr="0007505F">
        <w:rPr>
          <w:noProof/>
        </w:rPr>
        <w:drawing>
          <wp:inline distT="0" distB="0" distL="0" distR="0" wp14:anchorId="1B7FD920" wp14:editId="12B95321">
            <wp:extent cx="2006600" cy="4342456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80" cy="44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05F">
        <w:rPr>
          <w:noProof/>
        </w:rPr>
        <w:t xml:space="preserve"> </w:t>
      </w:r>
      <w:r w:rsidR="00F135FF" w:rsidRPr="0007505F">
        <w:rPr>
          <w:noProof/>
        </w:rPr>
        <w:t xml:space="preserve"> </w:t>
      </w:r>
      <w:r w:rsidRPr="0007505F">
        <w:rPr>
          <w:noProof/>
        </w:rPr>
        <w:drawing>
          <wp:inline distT="0" distB="0" distL="0" distR="0" wp14:anchorId="15D1050D" wp14:editId="0EBB8A89">
            <wp:extent cx="2018805" cy="4368863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36" cy="44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C" w:rsidRPr="0007505F" w:rsidRDefault="00D2370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*如</w:t>
      </w:r>
      <w:proofErr w:type="gramStart"/>
      <w:r w:rsidRPr="0007505F">
        <w:rPr>
          <w:rFonts w:ascii="微软雅黑" w:eastAsia="微软雅黑" w:hAnsi="微软雅黑" w:hint="eastAsia"/>
          <w:sz w:val="24"/>
          <w:szCs w:val="28"/>
        </w:rPr>
        <w:t>遇网络</w:t>
      </w:r>
      <w:proofErr w:type="gramEnd"/>
      <w:r w:rsidRPr="0007505F">
        <w:rPr>
          <w:rFonts w:ascii="微软雅黑" w:eastAsia="微软雅黑" w:hAnsi="微软雅黑" w:hint="eastAsia"/>
          <w:sz w:val="24"/>
          <w:szCs w:val="28"/>
        </w:rPr>
        <w:t>堵塞，请稍后进入评价，或采用电脑端方式评价。</w:t>
      </w:r>
    </w:p>
    <w:p w:rsidR="00D257DC" w:rsidRPr="0007505F" w:rsidRDefault="00D257DC" w:rsidP="00AE0A92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二、电脑端</w:t>
      </w:r>
      <w:r w:rsidR="00AE0A92" w:rsidRPr="0007505F">
        <w:rPr>
          <w:rFonts w:ascii="微软雅黑" w:eastAsia="微软雅黑" w:hAnsi="微软雅黑" w:hint="eastAsia"/>
          <w:sz w:val="24"/>
          <w:szCs w:val="28"/>
        </w:rPr>
        <w:t>评教</w:t>
      </w:r>
      <w:r w:rsidRPr="0007505F">
        <w:rPr>
          <w:rFonts w:ascii="微软雅黑" w:eastAsia="微软雅黑" w:hAnsi="微软雅黑" w:hint="eastAsia"/>
          <w:sz w:val="24"/>
          <w:szCs w:val="28"/>
        </w:rPr>
        <w:t>方式</w:t>
      </w:r>
    </w:p>
    <w:p w:rsidR="00DF5056" w:rsidRPr="0007505F" w:rsidRDefault="00D257D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/>
          <w:sz w:val="24"/>
          <w:szCs w:val="28"/>
        </w:rPr>
        <w:t>1.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学生登录学校网站</w:t>
      </w:r>
      <w:hyperlink r:id="rId11" w:history="1">
        <w:r w:rsidR="00DF5056" w:rsidRPr="0007505F">
          <w:rPr>
            <w:rFonts w:ascii="微软雅黑" w:eastAsia="微软雅黑" w:hAnsi="微软雅黑" w:hint="eastAsia"/>
            <w:sz w:val="24"/>
            <w:szCs w:val="28"/>
          </w:rPr>
          <w:t>http://www.yznu.cn</w:t>
        </w:r>
      </w:hyperlink>
      <w:r w:rsidR="00DF5056" w:rsidRPr="0007505F">
        <w:rPr>
          <w:rFonts w:ascii="微软雅黑" w:eastAsia="微软雅黑" w:hAnsi="微软雅黑" w:hint="eastAsia"/>
          <w:sz w:val="24"/>
          <w:szCs w:val="28"/>
        </w:rPr>
        <w:t>，在学校网站首页右上角点选“服务大厅”进入教务系统。</w:t>
      </w:r>
    </w:p>
    <w:p w:rsidR="00DF5056" w:rsidRPr="0007505F" w:rsidRDefault="00D257DC" w:rsidP="00D257DC">
      <w:pPr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noProof/>
        </w:rPr>
        <w:lastRenderedPageBreak/>
        <w:drawing>
          <wp:inline distT="0" distB="0" distL="0" distR="0" wp14:anchorId="009A4EF7" wp14:editId="40B1E683">
            <wp:extent cx="5274310" cy="1276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D257D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2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进入教务系统后点击右侧“学生评价”模块进入。</w:t>
      </w:r>
    </w:p>
    <w:p w:rsidR="00DF5056" w:rsidRPr="0007505F" w:rsidRDefault="00DF5056" w:rsidP="00DF5056">
      <w:pPr>
        <w:ind w:firstLine="420"/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rFonts w:ascii="方正仿宋_GBK" w:eastAsia="方正仿宋_GBK" w:hint="eastAsia"/>
          <w:noProof/>
          <w:sz w:val="24"/>
          <w:szCs w:val="28"/>
        </w:rPr>
        <w:drawing>
          <wp:inline distT="0" distB="0" distL="0" distR="0" wp14:anchorId="42D7A14E" wp14:editId="65540E24">
            <wp:extent cx="3274606" cy="11068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1421"/>
                    <a:stretch/>
                  </pic:blipFill>
                  <pic:spPr bwMode="auto">
                    <a:xfrm>
                      <a:off x="0" y="0"/>
                      <a:ext cx="3284333" cy="111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056" w:rsidRPr="0007505F" w:rsidRDefault="00AE4D7F" w:rsidP="00D2370C">
      <w:pPr>
        <w:spacing w:line="56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3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然后按照下页示例评教即可，</w:t>
      </w:r>
      <w:r w:rsidR="00D257DC" w:rsidRPr="0007505F">
        <w:rPr>
          <w:rFonts w:ascii="微软雅黑" w:eastAsia="微软雅黑" w:hAnsi="微软雅黑" w:hint="eastAsia"/>
          <w:sz w:val="24"/>
          <w:szCs w:val="28"/>
        </w:rPr>
        <w:t>点击课程最右侧“评价”依次评价即可。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评价完毕点击“保存”，之后在评教结束前发现有问题都可以再次进入修改后保存。</w:t>
      </w:r>
    </w:p>
    <w:p w:rsidR="00DF5056" w:rsidRPr="0007505F" w:rsidRDefault="00DF5056" w:rsidP="00DF5056">
      <w:pPr>
        <w:ind w:firstLine="420"/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rFonts w:ascii="方正仿宋_GBK" w:eastAsia="方正仿宋_GBK" w:hint="eastAsia"/>
          <w:noProof/>
          <w:sz w:val="24"/>
          <w:szCs w:val="28"/>
        </w:rPr>
        <w:drawing>
          <wp:inline distT="0" distB="0" distL="0" distR="0" wp14:anchorId="64AF6EFE" wp14:editId="3941E00A">
            <wp:extent cx="5274310" cy="4806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DF5056" w:rsidP="00DF5056">
      <w:pPr>
        <w:ind w:firstLine="420"/>
        <w:jc w:val="left"/>
      </w:pPr>
      <w:r w:rsidRPr="0007505F">
        <w:rPr>
          <w:noProof/>
        </w:rPr>
        <w:drawing>
          <wp:inline distT="0" distB="0" distL="0" distR="0" wp14:anchorId="2F3CAA56" wp14:editId="455F82C1">
            <wp:extent cx="5274310" cy="16611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AE4D7F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4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Pr="0007505F">
        <w:rPr>
          <w:rFonts w:ascii="微软雅黑" w:eastAsia="微软雅黑" w:hAnsi="微软雅黑" w:hint="eastAsia"/>
          <w:sz w:val="24"/>
          <w:szCs w:val="28"/>
        </w:rPr>
        <w:t>注意第4题和第5题的选项</w:t>
      </w:r>
      <w:r w:rsidR="00AE0A92" w:rsidRPr="0007505F">
        <w:rPr>
          <w:rFonts w:ascii="微软雅黑" w:eastAsia="微软雅黑" w:hAnsi="微软雅黑" w:hint="eastAsia"/>
          <w:sz w:val="24"/>
          <w:szCs w:val="28"/>
        </w:rPr>
        <w:t>，评价前需要认真阅读题目。</w:t>
      </w:r>
    </w:p>
    <w:p w:rsidR="001C2ABD" w:rsidRPr="0007505F" w:rsidRDefault="001C2ABD" w:rsidP="001C2ABD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noProof/>
        </w:rPr>
        <w:lastRenderedPageBreak/>
        <w:drawing>
          <wp:inline distT="0" distB="0" distL="0" distR="0" wp14:anchorId="780AD556" wp14:editId="52A7329C">
            <wp:extent cx="6444910" cy="463355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5145" cy="47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92" w:rsidRPr="0007505F" w:rsidRDefault="00AE0A92" w:rsidP="001C2ABD">
      <w:pPr>
        <w:ind w:firstLine="420"/>
        <w:jc w:val="left"/>
        <w:rPr>
          <w:sz w:val="22"/>
        </w:rPr>
      </w:pPr>
      <w:r w:rsidRPr="0007505F">
        <w:rPr>
          <w:rFonts w:ascii="Times New Roman" w:eastAsia="宋体" w:hAnsi="Times New Roman" w:cs="Times New Roman" w:hint="eastAsia"/>
          <w:b/>
          <w:sz w:val="22"/>
        </w:rPr>
        <w:t>特别注意</w:t>
      </w:r>
      <w:r w:rsidRPr="0007505F">
        <w:rPr>
          <w:rFonts w:ascii="Times New Roman" w:eastAsia="宋体" w:hAnsi="Times New Roman" w:cs="Times New Roman" w:hint="eastAsia"/>
          <w:sz w:val="22"/>
        </w:rPr>
        <w:t>：</w:t>
      </w:r>
      <w:r w:rsidRPr="0007505F">
        <w:rPr>
          <w:rFonts w:ascii="楷体_GB2312" w:eastAsia="楷体_GB2312" w:hAnsi="Times New Roman" w:cs="Times New Roman" w:hint="eastAsia"/>
          <w:b/>
          <w:sz w:val="28"/>
        </w:rPr>
        <w:t>学生如不进行评教将可能无法选课、无法查看本学期课程成绩，请按实际情况认真填写。</w:t>
      </w:r>
    </w:p>
    <w:p w:rsidR="00AE0A92" w:rsidRPr="0007505F" w:rsidRDefault="00AE0A92" w:rsidP="00DF5056">
      <w:pPr>
        <w:ind w:firstLine="420"/>
        <w:jc w:val="left"/>
        <w:sectPr w:rsidR="00AE0A92" w:rsidRPr="0007505F" w:rsidSect="00F135FF">
          <w:pgSz w:w="11906" w:h="16838"/>
          <w:pgMar w:top="1134" w:right="851" w:bottom="1134" w:left="851" w:header="851" w:footer="992" w:gutter="0"/>
          <w:cols w:space="425"/>
          <w:docGrid w:type="linesAndChars" w:linePitch="312"/>
        </w:sectPr>
      </w:pPr>
    </w:p>
    <w:p w:rsidR="00035715" w:rsidRPr="0007505F" w:rsidRDefault="00035715" w:rsidP="00DF5056">
      <w:pPr>
        <w:ind w:firstLine="420"/>
        <w:jc w:val="center"/>
      </w:pPr>
    </w:p>
    <w:p w:rsidR="00035715" w:rsidRPr="0007505F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3970D9" w:rsidRPr="0007505F" w:rsidRDefault="000F2BC8" w:rsidP="003970D9">
      <w:pPr>
        <w:spacing w:afterLines="50" w:after="156"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附件</w:t>
      </w:r>
      <w:r w:rsidR="00591F3C"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4</w:t>
      </w:r>
      <w:r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 xml:space="preserve"> </w:t>
      </w:r>
    </w:p>
    <w:p w:rsidR="000F2BC8" w:rsidRPr="0007505F" w:rsidRDefault="00BB6873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4" w:name="_Hlk154742521"/>
      <w:r w:rsidRPr="0007505F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="000F2BC8"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D05C84"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时间安排表</w:t>
      </w:r>
      <w:bookmarkEnd w:id="4"/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学生</w:t>
            </w:r>
            <w:r w:rsidR="00D05C84" w:rsidRPr="0007505F">
              <w:rPr>
                <w:rFonts w:hint="eastAsia"/>
                <w:b/>
                <w:bCs/>
                <w:szCs w:val="21"/>
              </w:rPr>
              <w:t>评教</w:t>
            </w:r>
            <w:r w:rsidRPr="0007505F"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C73628" w:rsidRPr="0007505F" w:rsidRDefault="00C25584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07505F" w:rsidRDefault="00C55186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07505F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07505F" w:rsidRDefault="00C55186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07505F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07505F" w:rsidRDefault="00F078E2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</w:t>
            </w:r>
            <w:r w:rsidRPr="0007505F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</w:tbl>
    <w:p w:rsidR="00CA731C" w:rsidRPr="0007505F" w:rsidRDefault="00CA731C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</w:p>
    <w:p w:rsidR="0007505F" w:rsidRDefault="00A446C0" w:rsidP="00AE0A92">
      <w:pPr>
        <w:ind w:right="238"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 w:rsidRPr="0007505F">
        <w:rPr>
          <w:rFonts w:ascii="Times New Roman" w:eastAsia="宋体" w:hAnsi="Times New Roman" w:cs="Times New Roman" w:hint="eastAsia"/>
          <w:b/>
          <w:sz w:val="24"/>
        </w:rPr>
        <w:t>注：本学期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24"/>
        </w:rPr>
        <w:t>为各学院分散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24"/>
        </w:rPr>
        <w:t>，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如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时间与学生考试时间冲突</w:t>
      </w:r>
      <w:r w:rsidR="009B61B4" w:rsidRPr="0007505F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，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="009B61B4" w:rsidRPr="0007505F">
        <w:rPr>
          <w:rFonts w:ascii="Times New Roman" w:eastAsia="宋体" w:hAnsi="Times New Roman" w:cs="Times New Roman" w:hint="eastAsia"/>
          <w:b/>
          <w:sz w:val="24"/>
        </w:rPr>
        <w:t>时间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07505F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。</w:t>
      </w:r>
    </w:p>
    <w:p w:rsidR="0007505F" w:rsidRDefault="0007505F">
      <w:pPr>
        <w:widowControl/>
        <w:jc w:val="lef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br w:type="page"/>
      </w:r>
    </w:p>
    <w:p w:rsidR="0007505F" w:rsidRPr="0007505F" w:rsidRDefault="0007505F" w:rsidP="0007505F">
      <w:pPr>
        <w:spacing w:line="360" w:lineRule="auto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5</w:t>
      </w:r>
    </w:p>
    <w:p w:rsidR="0007505F" w:rsidRPr="0007505F" w:rsidRDefault="0007505F" w:rsidP="0007505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7505F">
        <w:rPr>
          <w:rFonts w:ascii="宋体" w:eastAsia="宋体" w:hAnsi="宋体" w:hint="eastAsia"/>
          <w:b/>
          <w:sz w:val="32"/>
          <w:szCs w:val="32"/>
        </w:rPr>
        <w:t>关于《长江师范学院</w:t>
      </w:r>
      <w:bookmarkStart w:id="5" w:name="_Hlk44316121"/>
      <w:r w:rsidRPr="0007505F">
        <w:rPr>
          <w:rFonts w:ascii="宋体" w:eastAsia="宋体" w:hAnsi="宋体" w:hint="eastAsia"/>
          <w:b/>
          <w:sz w:val="32"/>
          <w:szCs w:val="32"/>
        </w:rPr>
        <w:t>课堂质量评价“十不准”</w:t>
      </w:r>
      <w:bookmarkEnd w:id="5"/>
      <w:r w:rsidRPr="0007505F">
        <w:rPr>
          <w:rFonts w:ascii="宋体" w:eastAsia="宋体" w:hAnsi="宋体" w:hint="eastAsia"/>
          <w:b/>
          <w:sz w:val="32"/>
          <w:szCs w:val="32"/>
        </w:rPr>
        <w:t>》的解释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期末临近，为保障课堂评教的公正合理性，请各学院提醒到每一位老师和学生，不要违反课堂质量评价“十不准”。一旦学生或老师被反映有下列行为，经核实，评教将定为不合格。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一、不准参与评教的学生、教师恶意评价。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，作业不认真被扣分，学习不认真被批评”等因素，而恶意降低该老师的课堂评价成绩。学生给教师较低评价时，需给出与评教分数相适应的教学意见和建议。教学院部和教师同行在评教时也需做到公开公平公正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二、不准任何人以任何方式干扰评教过程，影响评教结果。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教师不允许以任何形式影响学生评教，保障评教结果的权威性。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三、不准教师为获取较高等级的评教成绩采取放松课堂纪律、降低课程考试难度、考前泄题、违背评分标准评卷等行为。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允许教师划定考试范围，学生不允许要求教师划定考试范围。为避免教师划定范围的差异对学生评教产生不公平影响，要求教师试卷出题依据课程教学大纲，学生复习也依据教学大纲和要求掌握相关知识点，不允许教师划定考试范围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四、不准教师以言语或物质利益引导、暗示学生或同行给予较高等级的评教成绩。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教师不允许对学生有诸如“课堂评价对老师很重要”“老师准备评优评先，或评职称，请同学们适当关照”等暗示言语。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五、不准教师威胁、打击报复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评教学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生或评教同事。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教师不允许以“考试挂科”“更严格改卷”等方式，威胁学生给予较高评教分数。学生也不允许以评教来要求或威胁教师提高分数。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六、不准学生代他人评教或请他人代为评教。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七、不准折扣执行学校审定的院部评教实施细则。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教学院部的评教实施细则须经评估中心审定后方可执行。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八、不准教学管理人员将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评教学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生个人信息向被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评教师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公开。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九、不准教学管理人员将评教结果私自透漏给被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评教师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或第三方。</w:t>
      </w:r>
    </w:p>
    <w:p w:rsidR="000F2BC8" w:rsidRPr="0007505F" w:rsidRDefault="0007505F" w:rsidP="0007505F">
      <w:pPr>
        <w:widowControl/>
        <w:spacing w:line="560" w:lineRule="exact"/>
        <w:ind w:firstLine="567"/>
        <w:jc w:val="left"/>
        <w:rPr>
          <w:rFonts w:ascii="Times New Roman" w:eastAsia="宋体" w:hAnsi="Times New Roman" w:cs="Times New Roman"/>
          <w:sz w:val="24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sectPr w:rsidR="000F2BC8" w:rsidRPr="0007505F" w:rsidSect="00F135FF">
      <w:footerReference w:type="default" r:id="rId17"/>
      <w:pgSz w:w="11906" w:h="16838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BB" w:rsidRDefault="00264FBB" w:rsidP="00B44EFA">
      <w:r>
        <w:separator/>
      </w:r>
    </w:p>
  </w:endnote>
  <w:endnote w:type="continuationSeparator" w:id="0">
    <w:p w:rsidR="00264FBB" w:rsidRDefault="00264FBB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0" w:rsidRDefault="00EC46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E3BB6" w:rsidRPr="005E3BB6">
      <w:rPr>
        <w:noProof/>
        <w:lang w:val="zh-CN"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BB" w:rsidRDefault="00264FBB" w:rsidP="00B44EFA">
      <w:r>
        <w:separator/>
      </w:r>
    </w:p>
  </w:footnote>
  <w:footnote w:type="continuationSeparator" w:id="0">
    <w:p w:rsidR="00264FBB" w:rsidRDefault="00264FBB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37F91"/>
    <w:rsid w:val="00053C74"/>
    <w:rsid w:val="000550C3"/>
    <w:rsid w:val="0007505F"/>
    <w:rsid w:val="00081547"/>
    <w:rsid w:val="00084578"/>
    <w:rsid w:val="00087E45"/>
    <w:rsid w:val="0009487C"/>
    <w:rsid w:val="000A221A"/>
    <w:rsid w:val="000A58E4"/>
    <w:rsid w:val="000B2CF6"/>
    <w:rsid w:val="000E065B"/>
    <w:rsid w:val="000E0E93"/>
    <w:rsid w:val="000E3771"/>
    <w:rsid w:val="000F2BC8"/>
    <w:rsid w:val="000F6CE9"/>
    <w:rsid w:val="00105459"/>
    <w:rsid w:val="00111571"/>
    <w:rsid w:val="0012199B"/>
    <w:rsid w:val="00122256"/>
    <w:rsid w:val="0012383F"/>
    <w:rsid w:val="001253B1"/>
    <w:rsid w:val="0013145E"/>
    <w:rsid w:val="001334E4"/>
    <w:rsid w:val="0013431F"/>
    <w:rsid w:val="0013709A"/>
    <w:rsid w:val="0014238B"/>
    <w:rsid w:val="00156066"/>
    <w:rsid w:val="00182ACC"/>
    <w:rsid w:val="0018328B"/>
    <w:rsid w:val="001943B7"/>
    <w:rsid w:val="00197709"/>
    <w:rsid w:val="001A2208"/>
    <w:rsid w:val="001C07B5"/>
    <w:rsid w:val="001C2ABD"/>
    <w:rsid w:val="001C3EDF"/>
    <w:rsid w:val="001C54B2"/>
    <w:rsid w:val="001C7DA9"/>
    <w:rsid w:val="001D008C"/>
    <w:rsid w:val="001D3016"/>
    <w:rsid w:val="001E489D"/>
    <w:rsid w:val="001F2178"/>
    <w:rsid w:val="00202020"/>
    <w:rsid w:val="00204EC1"/>
    <w:rsid w:val="002127D4"/>
    <w:rsid w:val="00222C6C"/>
    <w:rsid w:val="00224C13"/>
    <w:rsid w:val="0022588D"/>
    <w:rsid w:val="002260EA"/>
    <w:rsid w:val="00226CB7"/>
    <w:rsid w:val="00227282"/>
    <w:rsid w:val="00227C31"/>
    <w:rsid w:val="00233901"/>
    <w:rsid w:val="00233E92"/>
    <w:rsid w:val="00235A57"/>
    <w:rsid w:val="00241F00"/>
    <w:rsid w:val="00245DD2"/>
    <w:rsid w:val="00246F25"/>
    <w:rsid w:val="002552C8"/>
    <w:rsid w:val="0026102B"/>
    <w:rsid w:val="002611CE"/>
    <w:rsid w:val="00261FBB"/>
    <w:rsid w:val="00264FBB"/>
    <w:rsid w:val="002673BC"/>
    <w:rsid w:val="002809F1"/>
    <w:rsid w:val="00284B58"/>
    <w:rsid w:val="00290471"/>
    <w:rsid w:val="002B52F8"/>
    <w:rsid w:val="002C5DBF"/>
    <w:rsid w:val="002D1B97"/>
    <w:rsid w:val="002D7413"/>
    <w:rsid w:val="002F059D"/>
    <w:rsid w:val="002F3217"/>
    <w:rsid w:val="002F33CA"/>
    <w:rsid w:val="00300842"/>
    <w:rsid w:val="00301960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04DF"/>
    <w:rsid w:val="00363448"/>
    <w:rsid w:val="003643AB"/>
    <w:rsid w:val="00367E76"/>
    <w:rsid w:val="00370110"/>
    <w:rsid w:val="00373F17"/>
    <w:rsid w:val="003843E4"/>
    <w:rsid w:val="00392CC8"/>
    <w:rsid w:val="00392EB5"/>
    <w:rsid w:val="00394F48"/>
    <w:rsid w:val="003970D9"/>
    <w:rsid w:val="003A11F3"/>
    <w:rsid w:val="003A5CF4"/>
    <w:rsid w:val="003B0728"/>
    <w:rsid w:val="003B118D"/>
    <w:rsid w:val="003C2E09"/>
    <w:rsid w:val="003C7AAE"/>
    <w:rsid w:val="003D324C"/>
    <w:rsid w:val="003D3940"/>
    <w:rsid w:val="003D3D69"/>
    <w:rsid w:val="003D402D"/>
    <w:rsid w:val="003E0774"/>
    <w:rsid w:val="003E3CD5"/>
    <w:rsid w:val="003E77AC"/>
    <w:rsid w:val="003F26AF"/>
    <w:rsid w:val="004020C4"/>
    <w:rsid w:val="00406DE6"/>
    <w:rsid w:val="00412201"/>
    <w:rsid w:val="0041437F"/>
    <w:rsid w:val="00417028"/>
    <w:rsid w:val="00433A28"/>
    <w:rsid w:val="004352B1"/>
    <w:rsid w:val="00440831"/>
    <w:rsid w:val="00444299"/>
    <w:rsid w:val="00451238"/>
    <w:rsid w:val="00451404"/>
    <w:rsid w:val="0045626E"/>
    <w:rsid w:val="00461BCA"/>
    <w:rsid w:val="00472F52"/>
    <w:rsid w:val="00480174"/>
    <w:rsid w:val="00482CB0"/>
    <w:rsid w:val="004929DE"/>
    <w:rsid w:val="0049525D"/>
    <w:rsid w:val="00496F52"/>
    <w:rsid w:val="004974B3"/>
    <w:rsid w:val="004A16BB"/>
    <w:rsid w:val="004B015E"/>
    <w:rsid w:val="004B134C"/>
    <w:rsid w:val="004C24AF"/>
    <w:rsid w:val="004C644C"/>
    <w:rsid w:val="004C71DF"/>
    <w:rsid w:val="004D1CFF"/>
    <w:rsid w:val="004F27B8"/>
    <w:rsid w:val="004F5E8E"/>
    <w:rsid w:val="00501862"/>
    <w:rsid w:val="00511172"/>
    <w:rsid w:val="0051637D"/>
    <w:rsid w:val="00523051"/>
    <w:rsid w:val="00541901"/>
    <w:rsid w:val="00544EAF"/>
    <w:rsid w:val="00562DED"/>
    <w:rsid w:val="00562EAE"/>
    <w:rsid w:val="0056347E"/>
    <w:rsid w:val="00564EDD"/>
    <w:rsid w:val="00566188"/>
    <w:rsid w:val="00566320"/>
    <w:rsid w:val="00567656"/>
    <w:rsid w:val="00567D42"/>
    <w:rsid w:val="0057000E"/>
    <w:rsid w:val="005727E5"/>
    <w:rsid w:val="00572C66"/>
    <w:rsid w:val="00575082"/>
    <w:rsid w:val="00576082"/>
    <w:rsid w:val="00591F3C"/>
    <w:rsid w:val="005933E6"/>
    <w:rsid w:val="0059745A"/>
    <w:rsid w:val="005A3CBF"/>
    <w:rsid w:val="005B3BDF"/>
    <w:rsid w:val="005C182F"/>
    <w:rsid w:val="005C37CF"/>
    <w:rsid w:val="005C450F"/>
    <w:rsid w:val="005C69E7"/>
    <w:rsid w:val="005C6B2A"/>
    <w:rsid w:val="005C7F03"/>
    <w:rsid w:val="005D4E6A"/>
    <w:rsid w:val="005E2638"/>
    <w:rsid w:val="005E3BB6"/>
    <w:rsid w:val="005E595E"/>
    <w:rsid w:val="005F0B72"/>
    <w:rsid w:val="005F68AD"/>
    <w:rsid w:val="00601833"/>
    <w:rsid w:val="00601E65"/>
    <w:rsid w:val="00610E9E"/>
    <w:rsid w:val="00614D19"/>
    <w:rsid w:val="006153D0"/>
    <w:rsid w:val="00624461"/>
    <w:rsid w:val="006245C8"/>
    <w:rsid w:val="0063345E"/>
    <w:rsid w:val="00635795"/>
    <w:rsid w:val="00646E1F"/>
    <w:rsid w:val="006620AA"/>
    <w:rsid w:val="0067163B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D45A6"/>
    <w:rsid w:val="006E0A10"/>
    <w:rsid w:val="006E16A3"/>
    <w:rsid w:val="006E4453"/>
    <w:rsid w:val="006F1EA3"/>
    <w:rsid w:val="00702294"/>
    <w:rsid w:val="00705295"/>
    <w:rsid w:val="00705514"/>
    <w:rsid w:val="00713FBF"/>
    <w:rsid w:val="00717D6F"/>
    <w:rsid w:val="00726033"/>
    <w:rsid w:val="0073125A"/>
    <w:rsid w:val="0074084F"/>
    <w:rsid w:val="00743E07"/>
    <w:rsid w:val="0074635A"/>
    <w:rsid w:val="0074684B"/>
    <w:rsid w:val="00751C67"/>
    <w:rsid w:val="00752F42"/>
    <w:rsid w:val="007538A4"/>
    <w:rsid w:val="00755108"/>
    <w:rsid w:val="00756332"/>
    <w:rsid w:val="00761CCA"/>
    <w:rsid w:val="00763702"/>
    <w:rsid w:val="0077465A"/>
    <w:rsid w:val="00780D12"/>
    <w:rsid w:val="007870AE"/>
    <w:rsid w:val="00787656"/>
    <w:rsid w:val="00792B52"/>
    <w:rsid w:val="00797260"/>
    <w:rsid w:val="007972C7"/>
    <w:rsid w:val="00797730"/>
    <w:rsid w:val="007B34FE"/>
    <w:rsid w:val="007B44EB"/>
    <w:rsid w:val="007C48F1"/>
    <w:rsid w:val="007D21F1"/>
    <w:rsid w:val="007D56A3"/>
    <w:rsid w:val="007E6044"/>
    <w:rsid w:val="007E66D6"/>
    <w:rsid w:val="007F2C39"/>
    <w:rsid w:val="007F4AA9"/>
    <w:rsid w:val="008143D8"/>
    <w:rsid w:val="00826C27"/>
    <w:rsid w:val="008329E9"/>
    <w:rsid w:val="008404C9"/>
    <w:rsid w:val="00847653"/>
    <w:rsid w:val="00847E00"/>
    <w:rsid w:val="0085021B"/>
    <w:rsid w:val="00852CF3"/>
    <w:rsid w:val="0086139D"/>
    <w:rsid w:val="00862795"/>
    <w:rsid w:val="00864F28"/>
    <w:rsid w:val="008653B8"/>
    <w:rsid w:val="00876D2F"/>
    <w:rsid w:val="00880B23"/>
    <w:rsid w:val="008826F0"/>
    <w:rsid w:val="0089222F"/>
    <w:rsid w:val="00893523"/>
    <w:rsid w:val="008A5745"/>
    <w:rsid w:val="008B2CB6"/>
    <w:rsid w:val="008B3981"/>
    <w:rsid w:val="008C168C"/>
    <w:rsid w:val="008C35EC"/>
    <w:rsid w:val="008C505A"/>
    <w:rsid w:val="008C6F1A"/>
    <w:rsid w:val="008D286E"/>
    <w:rsid w:val="008D445D"/>
    <w:rsid w:val="008E01AD"/>
    <w:rsid w:val="008E16F5"/>
    <w:rsid w:val="008F5298"/>
    <w:rsid w:val="0090751E"/>
    <w:rsid w:val="00910E90"/>
    <w:rsid w:val="00923CDA"/>
    <w:rsid w:val="00924B44"/>
    <w:rsid w:val="00932481"/>
    <w:rsid w:val="00935913"/>
    <w:rsid w:val="00943867"/>
    <w:rsid w:val="00965842"/>
    <w:rsid w:val="00971261"/>
    <w:rsid w:val="009735FB"/>
    <w:rsid w:val="009752E6"/>
    <w:rsid w:val="0098099E"/>
    <w:rsid w:val="00985537"/>
    <w:rsid w:val="00991D96"/>
    <w:rsid w:val="00992A5D"/>
    <w:rsid w:val="00994C40"/>
    <w:rsid w:val="009A6FB6"/>
    <w:rsid w:val="009B35D9"/>
    <w:rsid w:val="009B61B4"/>
    <w:rsid w:val="009B744D"/>
    <w:rsid w:val="009C013F"/>
    <w:rsid w:val="009C0E31"/>
    <w:rsid w:val="009C196D"/>
    <w:rsid w:val="009E5D0F"/>
    <w:rsid w:val="00A07623"/>
    <w:rsid w:val="00A10B16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66E3B"/>
    <w:rsid w:val="00A67FAE"/>
    <w:rsid w:val="00A81E5B"/>
    <w:rsid w:val="00A905D1"/>
    <w:rsid w:val="00AA127F"/>
    <w:rsid w:val="00AA176D"/>
    <w:rsid w:val="00AA48B7"/>
    <w:rsid w:val="00AA4915"/>
    <w:rsid w:val="00AA7380"/>
    <w:rsid w:val="00AA776E"/>
    <w:rsid w:val="00AB2F4E"/>
    <w:rsid w:val="00AC148A"/>
    <w:rsid w:val="00AC6D61"/>
    <w:rsid w:val="00AD0060"/>
    <w:rsid w:val="00AE0A92"/>
    <w:rsid w:val="00AE1443"/>
    <w:rsid w:val="00AE4D7F"/>
    <w:rsid w:val="00AF79F9"/>
    <w:rsid w:val="00B07E4A"/>
    <w:rsid w:val="00B21850"/>
    <w:rsid w:val="00B253D2"/>
    <w:rsid w:val="00B3004A"/>
    <w:rsid w:val="00B30AF1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81CA3"/>
    <w:rsid w:val="00BB6873"/>
    <w:rsid w:val="00BB692E"/>
    <w:rsid w:val="00BC54FB"/>
    <w:rsid w:val="00BC7F18"/>
    <w:rsid w:val="00BE1B0C"/>
    <w:rsid w:val="00BE4959"/>
    <w:rsid w:val="00BE7DC5"/>
    <w:rsid w:val="00BF24AE"/>
    <w:rsid w:val="00BF6D93"/>
    <w:rsid w:val="00C04CB4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777C7"/>
    <w:rsid w:val="00C816BC"/>
    <w:rsid w:val="00C841D4"/>
    <w:rsid w:val="00C86E59"/>
    <w:rsid w:val="00C8710A"/>
    <w:rsid w:val="00C918C6"/>
    <w:rsid w:val="00C9396E"/>
    <w:rsid w:val="00C944D2"/>
    <w:rsid w:val="00CA53E7"/>
    <w:rsid w:val="00CA5C9C"/>
    <w:rsid w:val="00CA731C"/>
    <w:rsid w:val="00CB2390"/>
    <w:rsid w:val="00CC653F"/>
    <w:rsid w:val="00CD0036"/>
    <w:rsid w:val="00CD2F2A"/>
    <w:rsid w:val="00CE5E6B"/>
    <w:rsid w:val="00CE65F5"/>
    <w:rsid w:val="00CF2DD4"/>
    <w:rsid w:val="00CF4DC7"/>
    <w:rsid w:val="00CF6460"/>
    <w:rsid w:val="00CF738A"/>
    <w:rsid w:val="00D00EFC"/>
    <w:rsid w:val="00D05C84"/>
    <w:rsid w:val="00D07B72"/>
    <w:rsid w:val="00D1621F"/>
    <w:rsid w:val="00D2266D"/>
    <w:rsid w:val="00D2370C"/>
    <w:rsid w:val="00D257DC"/>
    <w:rsid w:val="00D270E4"/>
    <w:rsid w:val="00D31F3C"/>
    <w:rsid w:val="00D35CC9"/>
    <w:rsid w:val="00D44113"/>
    <w:rsid w:val="00D453BF"/>
    <w:rsid w:val="00D61E15"/>
    <w:rsid w:val="00D73414"/>
    <w:rsid w:val="00D76431"/>
    <w:rsid w:val="00D77131"/>
    <w:rsid w:val="00D8089D"/>
    <w:rsid w:val="00D831AA"/>
    <w:rsid w:val="00D840BB"/>
    <w:rsid w:val="00D903D3"/>
    <w:rsid w:val="00D94A1A"/>
    <w:rsid w:val="00D96FF8"/>
    <w:rsid w:val="00DA5B1F"/>
    <w:rsid w:val="00DB392A"/>
    <w:rsid w:val="00DC2378"/>
    <w:rsid w:val="00DC26C5"/>
    <w:rsid w:val="00DD36DA"/>
    <w:rsid w:val="00DF14B4"/>
    <w:rsid w:val="00DF5056"/>
    <w:rsid w:val="00E01BE3"/>
    <w:rsid w:val="00E0719F"/>
    <w:rsid w:val="00E16531"/>
    <w:rsid w:val="00E17B7D"/>
    <w:rsid w:val="00E17F16"/>
    <w:rsid w:val="00E26AFA"/>
    <w:rsid w:val="00E430BA"/>
    <w:rsid w:val="00E458DE"/>
    <w:rsid w:val="00E471F3"/>
    <w:rsid w:val="00E56723"/>
    <w:rsid w:val="00E606B9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C46F0"/>
    <w:rsid w:val="00EC4EDD"/>
    <w:rsid w:val="00EC59CB"/>
    <w:rsid w:val="00ED099F"/>
    <w:rsid w:val="00ED48DD"/>
    <w:rsid w:val="00EE215B"/>
    <w:rsid w:val="00EE7A1A"/>
    <w:rsid w:val="00F04BC1"/>
    <w:rsid w:val="00F06F03"/>
    <w:rsid w:val="00F078E2"/>
    <w:rsid w:val="00F07B3A"/>
    <w:rsid w:val="00F10A01"/>
    <w:rsid w:val="00F10D3F"/>
    <w:rsid w:val="00F135FF"/>
    <w:rsid w:val="00F21A4D"/>
    <w:rsid w:val="00F25004"/>
    <w:rsid w:val="00F33A2F"/>
    <w:rsid w:val="00F522B9"/>
    <w:rsid w:val="00F608A5"/>
    <w:rsid w:val="00F62B9E"/>
    <w:rsid w:val="00F62E74"/>
    <w:rsid w:val="00F67DEA"/>
    <w:rsid w:val="00F719BA"/>
    <w:rsid w:val="00F7334E"/>
    <w:rsid w:val="00F74BF4"/>
    <w:rsid w:val="00F777CF"/>
    <w:rsid w:val="00F848A9"/>
    <w:rsid w:val="00F85547"/>
    <w:rsid w:val="00F90687"/>
    <w:rsid w:val="00F92775"/>
    <w:rsid w:val="00F9457D"/>
    <w:rsid w:val="00FA4207"/>
    <w:rsid w:val="00FA4B6D"/>
    <w:rsid w:val="00FB5FCE"/>
    <w:rsid w:val="00FB70E5"/>
    <w:rsid w:val="00FC4580"/>
    <w:rsid w:val="00FC74C2"/>
    <w:rsid w:val="00FC78E0"/>
    <w:rsid w:val="00FD076D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9C1A4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76D2F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F135FF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5C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140</TotalTime>
  <Pages>10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31</cp:revision>
  <cp:lastPrinted>2023-06-15T01:40:00Z</cp:lastPrinted>
  <dcterms:created xsi:type="dcterms:W3CDTF">2024-01-03T02:02:00Z</dcterms:created>
  <dcterms:modified xsi:type="dcterms:W3CDTF">2024-04-16T01:24:00Z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