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083A3" w14:textId="77777777" w:rsidR="00520CF3" w:rsidRDefault="0065686F">
      <w:pPr>
        <w:spacing w:line="460" w:lineRule="exact"/>
        <w:jc w:val="left"/>
        <w:rPr>
          <w:rFonts w:ascii="方正小标宋_GBK" w:eastAsia="方正小标宋_GBK" w:hAnsi="微软雅黑"/>
          <w:bCs/>
          <w:color w:val="000000" w:themeColor="text1"/>
          <w:w w:val="90"/>
          <w:sz w:val="40"/>
          <w:szCs w:val="44"/>
        </w:rPr>
      </w:pP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附件1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28"/>
          <w:szCs w:val="32"/>
        </w:rPr>
        <w:t>：</w:t>
      </w:r>
    </w:p>
    <w:p w14:paraId="7C9D70C4" w14:textId="77777777" w:rsidR="00520CF3" w:rsidRDefault="0065686F">
      <w:pPr>
        <w:spacing w:line="600" w:lineRule="exact"/>
        <w:jc w:val="center"/>
        <w:rPr>
          <w:rFonts w:ascii="方正小标宋_GBK" w:eastAsia="方正小标宋_GBK" w:hAnsi="微软雅黑"/>
          <w:bCs/>
          <w:color w:val="000000" w:themeColor="text1"/>
          <w:w w:val="90"/>
          <w:sz w:val="44"/>
          <w:szCs w:val="44"/>
        </w:rPr>
      </w:pPr>
      <w:r>
        <w:rPr>
          <w:rFonts w:ascii="方正小标宋_GBK" w:eastAsia="方正小标宋_GBK" w:hAnsi="微软雅黑" w:hint="eastAsia"/>
          <w:bCs/>
          <w:color w:val="000000" w:themeColor="text1"/>
          <w:w w:val="90"/>
          <w:sz w:val="44"/>
          <w:szCs w:val="44"/>
        </w:rPr>
        <w:t>长江师范学院本科课程考核工作质量评价表</w:t>
      </w:r>
    </w:p>
    <w:p w14:paraId="3EFC1D31" w14:textId="77777777" w:rsidR="00520CF3" w:rsidRDefault="0065686F">
      <w:pPr>
        <w:spacing w:line="600" w:lineRule="exact"/>
        <w:jc w:val="center"/>
        <w:rPr>
          <w:rFonts w:ascii="宋体" w:eastAsia="宋体" w:hAnsi="宋体"/>
          <w:color w:val="000000" w:themeColor="text1"/>
          <w:sz w:val="28"/>
          <w:szCs w:val="21"/>
        </w:rPr>
      </w:pP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（用于评价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w w:val="90"/>
          <w:sz w:val="32"/>
          <w:szCs w:val="32"/>
        </w:rPr>
        <w:t>必修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课程</w:t>
      </w:r>
      <w:r>
        <w:rPr>
          <w:rFonts w:ascii="方正仿宋_GBK" w:eastAsia="方正仿宋_GBK" w:hAnsi="方正仿宋_GBK" w:cs="方正仿宋_GBK" w:hint="eastAsia"/>
          <w:b/>
          <w:bCs/>
          <w:color w:val="000000" w:themeColor="text1"/>
          <w:w w:val="90"/>
          <w:sz w:val="32"/>
          <w:szCs w:val="32"/>
        </w:rPr>
        <w:t>试卷</w:t>
      </w:r>
      <w:r>
        <w:rPr>
          <w:rFonts w:ascii="方正仿宋_GBK" w:eastAsia="方正仿宋_GBK" w:hAnsi="方正仿宋_GBK" w:cs="方正仿宋_GBK" w:hint="eastAsia"/>
          <w:bCs/>
          <w:color w:val="000000" w:themeColor="text1"/>
          <w:w w:val="90"/>
          <w:sz w:val="32"/>
          <w:szCs w:val="32"/>
        </w:rPr>
        <w:t>考核方式）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1288"/>
        <w:gridCol w:w="3701"/>
        <w:gridCol w:w="1804"/>
        <w:gridCol w:w="958"/>
        <w:gridCol w:w="825"/>
        <w:gridCol w:w="788"/>
      </w:tblGrid>
      <w:tr w:rsidR="00520CF3" w14:paraId="54C278D3" w14:textId="77777777">
        <w:trPr>
          <w:trHeight w:val="454"/>
        </w:trPr>
        <w:tc>
          <w:tcPr>
            <w:tcW w:w="1984" w:type="dxa"/>
            <w:gridSpan w:val="2"/>
            <w:vAlign w:val="center"/>
          </w:tcPr>
          <w:p w14:paraId="43D15A33" w14:textId="77777777" w:rsidR="00520CF3" w:rsidRDefault="0065686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 w:themeColor="text1"/>
                <w:sz w:val="24"/>
                <w:szCs w:val="24"/>
              </w:rPr>
              <w:t>二级学院</w:t>
            </w:r>
          </w:p>
        </w:tc>
        <w:tc>
          <w:tcPr>
            <w:tcW w:w="3701" w:type="dxa"/>
            <w:vAlign w:val="center"/>
          </w:tcPr>
          <w:p w14:paraId="66B9A2DC" w14:textId="77777777" w:rsidR="00520CF3" w:rsidRDefault="00520CF3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14:paraId="60249170" w14:textId="77777777" w:rsidR="00520CF3" w:rsidRDefault="0065686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 w:themeColor="text1"/>
                <w:sz w:val="24"/>
                <w:szCs w:val="24"/>
              </w:rPr>
              <w:t>教师姓名</w:t>
            </w:r>
          </w:p>
        </w:tc>
        <w:tc>
          <w:tcPr>
            <w:tcW w:w="2571" w:type="dxa"/>
            <w:gridSpan w:val="3"/>
            <w:vAlign w:val="center"/>
          </w:tcPr>
          <w:p w14:paraId="5B7FE58E" w14:textId="77777777" w:rsidR="00520CF3" w:rsidRDefault="00520CF3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1DE4FA7E" w14:textId="77777777">
        <w:trPr>
          <w:trHeight w:val="454"/>
        </w:trPr>
        <w:tc>
          <w:tcPr>
            <w:tcW w:w="1984" w:type="dxa"/>
            <w:gridSpan w:val="2"/>
            <w:vAlign w:val="center"/>
          </w:tcPr>
          <w:p w14:paraId="379F11B0" w14:textId="77777777" w:rsidR="00520CF3" w:rsidRDefault="0065686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 w:themeColor="text1"/>
                <w:sz w:val="24"/>
                <w:szCs w:val="24"/>
              </w:rPr>
              <w:t>课程名称</w:t>
            </w:r>
          </w:p>
        </w:tc>
        <w:tc>
          <w:tcPr>
            <w:tcW w:w="3701" w:type="dxa"/>
            <w:vAlign w:val="center"/>
          </w:tcPr>
          <w:p w14:paraId="5E0D6CEC" w14:textId="77777777" w:rsidR="00520CF3" w:rsidRDefault="00520CF3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04" w:type="dxa"/>
            <w:vAlign w:val="center"/>
          </w:tcPr>
          <w:p w14:paraId="0C1E8580" w14:textId="77777777" w:rsidR="00520CF3" w:rsidRDefault="0065686F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color w:val="000000" w:themeColor="text1"/>
                <w:sz w:val="24"/>
                <w:szCs w:val="24"/>
              </w:rPr>
              <w:t>年级专业班级</w:t>
            </w:r>
          </w:p>
        </w:tc>
        <w:tc>
          <w:tcPr>
            <w:tcW w:w="2571" w:type="dxa"/>
            <w:gridSpan w:val="3"/>
            <w:vAlign w:val="center"/>
          </w:tcPr>
          <w:p w14:paraId="298287A1" w14:textId="77777777" w:rsidR="00520CF3" w:rsidRDefault="00520CF3">
            <w:pPr>
              <w:spacing w:line="36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337CF77D" w14:textId="77777777">
        <w:trPr>
          <w:trHeight w:val="587"/>
        </w:trPr>
        <w:tc>
          <w:tcPr>
            <w:tcW w:w="1984" w:type="dxa"/>
            <w:gridSpan w:val="2"/>
            <w:vAlign w:val="center"/>
          </w:tcPr>
          <w:p w14:paraId="23503C9E" w14:textId="77777777" w:rsidR="00520CF3" w:rsidRDefault="0065686F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bookmarkStart w:id="0" w:name="_Hlk201595352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评价项目</w:t>
            </w:r>
          </w:p>
        </w:tc>
        <w:tc>
          <w:tcPr>
            <w:tcW w:w="6463" w:type="dxa"/>
            <w:gridSpan w:val="3"/>
            <w:vAlign w:val="center"/>
          </w:tcPr>
          <w:p w14:paraId="7E77A62F" w14:textId="77777777" w:rsidR="00520CF3" w:rsidRDefault="0065686F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评价内容</w:t>
            </w:r>
          </w:p>
        </w:tc>
        <w:tc>
          <w:tcPr>
            <w:tcW w:w="825" w:type="dxa"/>
            <w:vAlign w:val="center"/>
          </w:tcPr>
          <w:p w14:paraId="4068AAC4" w14:textId="77777777" w:rsidR="00520CF3" w:rsidRDefault="0065686F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教师实施问题</w:t>
            </w:r>
          </w:p>
        </w:tc>
        <w:tc>
          <w:tcPr>
            <w:tcW w:w="788" w:type="dxa"/>
            <w:vAlign w:val="center"/>
          </w:tcPr>
          <w:p w14:paraId="1F55E106" w14:textId="77777777" w:rsidR="00520CF3" w:rsidRDefault="0065686F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学院管理问题</w:t>
            </w:r>
          </w:p>
        </w:tc>
      </w:tr>
      <w:bookmarkEnd w:id="0"/>
      <w:tr w:rsidR="002D5715" w14:paraId="19103247" w14:textId="77777777">
        <w:trPr>
          <w:trHeight w:val="437"/>
        </w:trPr>
        <w:tc>
          <w:tcPr>
            <w:tcW w:w="696" w:type="dxa"/>
            <w:vMerge w:val="restart"/>
            <w:vAlign w:val="center"/>
          </w:tcPr>
          <w:p w14:paraId="261A5E80" w14:textId="1D4CFC73" w:rsidR="002D5715" w:rsidRDefault="002D5715" w:rsidP="002D5715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一、</w:t>
            </w:r>
            <w:bookmarkStart w:id="1" w:name="_GoBack"/>
            <w:r w:rsidRPr="00B7511B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命题</w:t>
            </w:r>
            <w:r w:rsidR="00B7511B" w:rsidRPr="00B7511B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审核</w:t>
            </w:r>
            <w:r w:rsidRPr="00B7511B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材料</w:t>
            </w:r>
            <w:bookmarkEnd w:id="1"/>
          </w:p>
        </w:tc>
        <w:tc>
          <w:tcPr>
            <w:tcW w:w="1288" w:type="dxa"/>
            <w:vMerge w:val="restart"/>
            <w:vAlign w:val="center"/>
          </w:tcPr>
          <w:p w14:paraId="17C0C298" w14:textId="77777777" w:rsidR="002D5715" w:rsidRDefault="002D5715" w:rsidP="002D5715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1.课程考核档案袋</w:t>
            </w:r>
          </w:p>
        </w:tc>
        <w:tc>
          <w:tcPr>
            <w:tcW w:w="6463" w:type="dxa"/>
            <w:gridSpan w:val="3"/>
            <w:vAlign w:val="center"/>
          </w:tcPr>
          <w:p w14:paraId="700C680B" w14:textId="05DF29D2" w:rsidR="002D5715" w:rsidRDefault="002D5715" w:rsidP="002D5715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(1)封面内容填写和签字不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完整</w:t>
            </w:r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(</w:t>
            </w:r>
            <w:proofErr w:type="gramEnd"/>
            <w:r w:rsidRPr="00C01133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电子材料</w:t>
            </w:r>
            <w:r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不查此项</w:t>
            </w:r>
            <w:r w:rsidRPr="00C01133"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825" w:type="dxa"/>
            <w:vAlign w:val="center"/>
          </w:tcPr>
          <w:p w14:paraId="53EA0255" w14:textId="77777777" w:rsidR="002D5715" w:rsidRDefault="002D5715" w:rsidP="002D5715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  <w:tc>
          <w:tcPr>
            <w:tcW w:w="788" w:type="dxa"/>
            <w:vAlign w:val="center"/>
          </w:tcPr>
          <w:p w14:paraId="54C477CA" w14:textId="77777777" w:rsidR="002D5715" w:rsidRDefault="002D5715" w:rsidP="002D5715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2D5715" w14:paraId="653E2B57" w14:textId="77777777">
        <w:trPr>
          <w:trHeight w:val="412"/>
        </w:trPr>
        <w:tc>
          <w:tcPr>
            <w:tcW w:w="696" w:type="dxa"/>
            <w:vMerge/>
            <w:vAlign w:val="center"/>
          </w:tcPr>
          <w:p w14:paraId="47BC5558" w14:textId="77777777" w:rsidR="002D5715" w:rsidRDefault="002D5715" w:rsidP="002D5715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7FDC33FC" w14:textId="77777777" w:rsidR="002D5715" w:rsidRDefault="002D5715" w:rsidP="002D5715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5FB3009E" w14:textId="7E27F475" w:rsidR="002D5715" w:rsidRDefault="002D5715" w:rsidP="002D5715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(2)无归档材料目录，档案材料不齐全</w:t>
            </w:r>
            <w:r w:rsidRPr="00130D78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825" w:type="dxa"/>
            <w:vAlign w:val="center"/>
          </w:tcPr>
          <w:p w14:paraId="2AB2244C" w14:textId="77777777" w:rsidR="002D5715" w:rsidRDefault="002D5715" w:rsidP="002D5715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2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0031764C" w14:textId="77777777" w:rsidR="002D5715" w:rsidRDefault="002D5715" w:rsidP="002D5715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73C6FEE2" w14:textId="77777777">
        <w:trPr>
          <w:trHeight w:val="753"/>
        </w:trPr>
        <w:tc>
          <w:tcPr>
            <w:tcW w:w="696" w:type="dxa"/>
            <w:vMerge/>
            <w:vAlign w:val="center"/>
          </w:tcPr>
          <w:p w14:paraId="2B406481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2EF355B4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2.教学大纲</w:t>
            </w:r>
          </w:p>
        </w:tc>
        <w:tc>
          <w:tcPr>
            <w:tcW w:w="6463" w:type="dxa"/>
            <w:gridSpan w:val="3"/>
            <w:vAlign w:val="center"/>
          </w:tcPr>
          <w:p w14:paraId="482B943C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)第四部分“(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)考核内容与考核方式”与“ (二)成绩评定”中的考核方式不一致（教学大纲不装袋，提供电子档）。</w:t>
            </w:r>
          </w:p>
        </w:tc>
        <w:tc>
          <w:tcPr>
            <w:tcW w:w="825" w:type="dxa"/>
            <w:vAlign w:val="center"/>
          </w:tcPr>
          <w:p w14:paraId="4AE2A454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  <w:tc>
          <w:tcPr>
            <w:tcW w:w="788" w:type="dxa"/>
            <w:vAlign w:val="center"/>
          </w:tcPr>
          <w:p w14:paraId="42EC1496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52D26AF4" w14:textId="77777777">
        <w:trPr>
          <w:trHeight w:val="473"/>
        </w:trPr>
        <w:tc>
          <w:tcPr>
            <w:tcW w:w="696" w:type="dxa"/>
            <w:vMerge/>
            <w:vAlign w:val="center"/>
          </w:tcPr>
          <w:p w14:paraId="4169DCD6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784D6A62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3.空白试卷</w:t>
            </w:r>
          </w:p>
        </w:tc>
        <w:tc>
          <w:tcPr>
            <w:tcW w:w="6463" w:type="dxa"/>
            <w:gridSpan w:val="3"/>
            <w:vAlign w:val="center"/>
          </w:tcPr>
          <w:p w14:paraId="735DC01A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)考核内容过于简单，与教学大纲中的课程目标要求有较大差距，不能充分考核学生知识能力素质等获取情况。</w:t>
            </w:r>
          </w:p>
        </w:tc>
        <w:tc>
          <w:tcPr>
            <w:tcW w:w="825" w:type="dxa"/>
            <w:vAlign w:val="center"/>
          </w:tcPr>
          <w:p w14:paraId="4540E94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785B7CFA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20931DE5" w14:textId="77777777">
        <w:trPr>
          <w:trHeight w:val="390"/>
        </w:trPr>
        <w:tc>
          <w:tcPr>
            <w:tcW w:w="696" w:type="dxa"/>
            <w:vMerge/>
            <w:vAlign w:val="center"/>
          </w:tcPr>
          <w:p w14:paraId="4A2EF8D6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070CFAD2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17FEEBEF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考试题的题型少于5个或分值分布不合理且</w:t>
            </w:r>
            <w:proofErr w:type="gramStart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无情况</w:t>
            </w:r>
            <w:proofErr w:type="gramEnd"/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说明。【要求：同一个大题的分值一般不超过30分（翻译、写作等课程除外），选择题、判断题、改错题每一小题的分值一般不超过2分，每一综合分析题(包括案例分析题)的分值一般不超过25分】。</w:t>
            </w:r>
          </w:p>
        </w:tc>
        <w:tc>
          <w:tcPr>
            <w:tcW w:w="825" w:type="dxa"/>
            <w:vAlign w:val="center"/>
          </w:tcPr>
          <w:p w14:paraId="4C02C02B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8A6CC58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03D3188F" w14:textId="77777777">
        <w:trPr>
          <w:trHeight w:val="409"/>
        </w:trPr>
        <w:tc>
          <w:tcPr>
            <w:tcW w:w="696" w:type="dxa"/>
            <w:vMerge/>
            <w:vAlign w:val="center"/>
          </w:tcPr>
          <w:p w14:paraId="4A2F1389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67177DDF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39A9E355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bookmarkStart w:id="2" w:name="OLE_LINK1"/>
            <w:bookmarkStart w:id="3" w:name="OLE_LINK2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)文字、数字、符号等有明显差错。</w:t>
            </w:r>
            <w:bookmarkEnd w:id="2"/>
            <w:bookmarkEnd w:id="3"/>
          </w:p>
        </w:tc>
        <w:tc>
          <w:tcPr>
            <w:tcW w:w="825" w:type="dxa"/>
            <w:vAlign w:val="center"/>
          </w:tcPr>
          <w:p w14:paraId="3AEB3A57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6EE928A9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53C1852D" w14:textId="77777777">
        <w:trPr>
          <w:trHeight w:val="333"/>
        </w:trPr>
        <w:tc>
          <w:tcPr>
            <w:tcW w:w="696" w:type="dxa"/>
            <w:vMerge/>
            <w:vAlign w:val="center"/>
          </w:tcPr>
          <w:p w14:paraId="7A455468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50C40E12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0C5C9EC9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)总分≠100分，大题总分≠小题之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和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25" w:type="dxa"/>
            <w:vAlign w:val="center"/>
          </w:tcPr>
          <w:p w14:paraId="367C25C3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36DDD223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5B2D4589" w14:textId="77777777">
        <w:trPr>
          <w:trHeight w:val="341"/>
        </w:trPr>
        <w:tc>
          <w:tcPr>
            <w:tcW w:w="696" w:type="dxa"/>
            <w:vMerge/>
            <w:vAlign w:val="center"/>
          </w:tcPr>
          <w:p w14:paraId="54E9A3FF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19309716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4DD26588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)签字不完善。</w:t>
            </w:r>
          </w:p>
        </w:tc>
        <w:tc>
          <w:tcPr>
            <w:tcW w:w="825" w:type="dxa"/>
            <w:vAlign w:val="center"/>
          </w:tcPr>
          <w:p w14:paraId="09898602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23FD86D8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7BDA3841" w14:textId="77777777">
        <w:trPr>
          <w:trHeight w:val="492"/>
        </w:trPr>
        <w:tc>
          <w:tcPr>
            <w:tcW w:w="696" w:type="dxa"/>
            <w:vMerge/>
            <w:vAlign w:val="center"/>
          </w:tcPr>
          <w:p w14:paraId="3C396BAE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00771760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4.参考答案与评分标准</w:t>
            </w:r>
          </w:p>
        </w:tc>
        <w:tc>
          <w:tcPr>
            <w:tcW w:w="6463" w:type="dxa"/>
            <w:gridSpan w:val="3"/>
            <w:vAlign w:val="center"/>
          </w:tcPr>
          <w:p w14:paraId="3C566821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)评分标准不合理，未列出答题要点和关键得分点。</w:t>
            </w:r>
          </w:p>
        </w:tc>
        <w:tc>
          <w:tcPr>
            <w:tcW w:w="825" w:type="dxa"/>
            <w:vAlign w:val="center"/>
          </w:tcPr>
          <w:p w14:paraId="1F62EAE3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15E6D800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0A2C3689" w14:textId="77777777">
        <w:trPr>
          <w:trHeight w:val="440"/>
        </w:trPr>
        <w:tc>
          <w:tcPr>
            <w:tcW w:w="696" w:type="dxa"/>
            <w:vMerge/>
            <w:vAlign w:val="center"/>
          </w:tcPr>
          <w:p w14:paraId="7AD45897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53E7683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73585226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)签字不完善。</w:t>
            </w:r>
          </w:p>
        </w:tc>
        <w:tc>
          <w:tcPr>
            <w:tcW w:w="825" w:type="dxa"/>
            <w:vAlign w:val="center"/>
          </w:tcPr>
          <w:p w14:paraId="3B1F8F9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188CFE6D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43A178C0" w14:textId="77777777">
        <w:trPr>
          <w:trHeight w:val="375"/>
        </w:trPr>
        <w:tc>
          <w:tcPr>
            <w:tcW w:w="696" w:type="dxa"/>
            <w:vMerge/>
            <w:vAlign w:val="center"/>
          </w:tcPr>
          <w:p w14:paraId="1ACDFAB1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6C0B902B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5.试卷审核表</w:t>
            </w:r>
          </w:p>
        </w:tc>
        <w:tc>
          <w:tcPr>
            <w:tcW w:w="6463" w:type="dxa"/>
            <w:gridSpan w:val="3"/>
            <w:vAlign w:val="center"/>
          </w:tcPr>
          <w:p w14:paraId="19EC3303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)“与教学大纲要求一致性”＜80%。</w:t>
            </w:r>
          </w:p>
        </w:tc>
        <w:tc>
          <w:tcPr>
            <w:tcW w:w="825" w:type="dxa"/>
            <w:vAlign w:val="center"/>
          </w:tcPr>
          <w:p w14:paraId="23DD6600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270B3C78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1E82D11B" w14:textId="77777777">
        <w:trPr>
          <w:trHeight w:val="345"/>
        </w:trPr>
        <w:tc>
          <w:tcPr>
            <w:tcW w:w="696" w:type="dxa"/>
            <w:vMerge/>
            <w:vAlign w:val="center"/>
          </w:tcPr>
          <w:p w14:paraId="7795EE79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501B5828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10384613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(12)试卷未审核，或审核表中无审核意见，签字不完整，填写日期不合逻辑。</w:t>
            </w:r>
          </w:p>
        </w:tc>
        <w:tc>
          <w:tcPr>
            <w:tcW w:w="825" w:type="dxa"/>
            <w:vAlign w:val="center"/>
          </w:tcPr>
          <w:p w14:paraId="66D27041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  <w:tc>
          <w:tcPr>
            <w:tcW w:w="788" w:type="dxa"/>
            <w:vAlign w:val="center"/>
          </w:tcPr>
          <w:p w14:paraId="1ED765CB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71847303" w14:textId="77777777">
        <w:trPr>
          <w:trHeight w:val="378"/>
        </w:trPr>
        <w:tc>
          <w:tcPr>
            <w:tcW w:w="696" w:type="dxa"/>
            <w:vMerge w:val="restart"/>
            <w:vAlign w:val="center"/>
          </w:tcPr>
          <w:p w14:paraId="15120B9A" w14:textId="77777777" w:rsidR="00520CF3" w:rsidRPr="00073FEC" w:rsidRDefault="0065686F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</w:pPr>
            <w:r w:rsidRPr="00073FEC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二、考核</w:t>
            </w:r>
          </w:p>
          <w:p w14:paraId="5B828FCA" w14:textId="4198022A" w:rsidR="00520CF3" w:rsidRPr="00073FEC" w:rsidRDefault="00B7511B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记录</w:t>
            </w:r>
            <w:r w:rsidR="0065686F" w:rsidRPr="00073FEC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材料</w:t>
            </w:r>
          </w:p>
        </w:tc>
        <w:tc>
          <w:tcPr>
            <w:tcW w:w="1288" w:type="dxa"/>
            <w:vAlign w:val="center"/>
          </w:tcPr>
          <w:p w14:paraId="0C19937C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6.学生</w:t>
            </w:r>
          </w:p>
          <w:p w14:paraId="477ED983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签到表</w:t>
            </w:r>
          </w:p>
        </w:tc>
        <w:tc>
          <w:tcPr>
            <w:tcW w:w="6463" w:type="dxa"/>
            <w:gridSpan w:val="3"/>
            <w:vAlign w:val="center"/>
          </w:tcPr>
          <w:p w14:paraId="0A666BC6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(13)无学生签到表。</w:t>
            </w:r>
          </w:p>
        </w:tc>
        <w:tc>
          <w:tcPr>
            <w:tcW w:w="825" w:type="dxa"/>
            <w:vAlign w:val="center"/>
          </w:tcPr>
          <w:p w14:paraId="5C858995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  <w:tc>
          <w:tcPr>
            <w:tcW w:w="788" w:type="dxa"/>
            <w:vAlign w:val="center"/>
          </w:tcPr>
          <w:p w14:paraId="79AC997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48D00736" w14:textId="77777777">
        <w:trPr>
          <w:trHeight w:val="628"/>
        </w:trPr>
        <w:tc>
          <w:tcPr>
            <w:tcW w:w="696" w:type="dxa"/>
            <w:vMerge/>
            <w:vAlign w:val="center"/>
          </w:tcPr>
          <w:p w14:paraId="11DE11C6" w14:textId="77777777" w:rsidR="00520CF3" w:rsidRPr="00073FEC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71125AC3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7.考场</w:t>
            </w:r>
          </w:p>
          <w:p w14:paraId="4E5D04A7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记录表</w:t>
            </w:r>
          </w:p>
        </w:tc>
        <w:tc>
          <w:tcPr>
            <w:tcW w:w="6463" w:type="dxa"/>
            <w:gridSpan w:val="3"/>
            <w:vAlign w:val="center"/>
          </w:tcPr>
          <w:p w14:paraId="07B271C9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(14)无考场记录表，或考场记录表填写和签字不完整。</w:t>
            </w:r>
          </w:p>
        </w:tc>
        <w:tc>
          <w:tcPr>
            <w:tcW w:w="825" w:type="dxa"/>
            <w:vAlign w:val="center"/>
          </w:tcPr>
          <w:p w14:paraId="47EB0272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  <w:tc>
          <w:tcPr>
            <w:tcW w:w="788" w:type="dxa"/>
            <w:vAlign w:val="center"/>
          </w:tcPr>
          <w:p w14:paraId="4F669264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4916A815" w14:textId="77777777">
        <w:trPr>
          <w:trHeight w:val="628"/>
        </w:trPr>
        <w:tc>
          <w:tcPr>
            <w:tcW w:w="696" w:type="dxa"/>
            <w:vMerge/>
            <w:vAlign w:val="center"/>
          </w:tcPr>
          <w:p w14:paraId="03C8C2C0" w14:textId="77777777" w:rsidR="00520CF3" w:rsidRPr="00073FEC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47E3F1E0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0EC30C13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bookmarkStart w:id="4" w:name="OLE_LINK38"/>
            <w:bookmarkStart w:id="5" w:name="OLE_LINK39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(15)</w:t>
            </w:r>
            <w:bookmarkEnd w:id="4"/>
            <w:bookmarkEnd w:id="5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考试时间未到规定考试时长的1/3，就有50%及以上学生交卷。</w:t>
            </w:r>
          </w:p>
        </w:tc>
        <w:tc>
          <w:tcPr>
            <w:tcW w:w="825" w:type="dxa"/>
            <w:vAlign w:val="center"/>
          </w:tcPr>
          <w:p w14:paraId="6BB2E561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17A807E1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44D57D8D" w14:textId="77777777">
        <w:trPr>
          <w:trHeight w:val="675"/>
        </w:trPr>
        <w:tc>
          <w:tcPr>
            <w:tcW w:w="696" w:type="dxa"/>
            <w:vMerge w:val="restart"/>
            <w:vAlign w:val="center"/>
          </w:tcPr>
          <w:p w14:paraId="0516E990" w14:textId="791C63FC" w:rsidR="00304AC7" w:rsidRPr="00073FEC" w:rsidRDefault="00304AC7" w:rsidP="00304AC7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</w:pPr>
            <w:r w:rsidRPr="00073FEC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三、成绩</w:t>
            </w:r>
          </w:p>
          <w:p w14:paraId="2D4BDF1E" w14:textId="5B0AF494" w:rsidR="00520CF3" w:rsidRPr="00073FEC" w:rsidRDefault="00304AC7" w:rsidP="00304AC7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</w:pPr>
            <w:r w:rsidRPr="00073FEC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记载材料</w:t>
            </w:r>
          </w:p>
        </w:tc>
        <w:tc>
          <w:tcPr>
            <w:tcW w:w="1288" w:type="dxa"/>
            <w:vMerge w:val="restart"/>
            <w:vAlign w:val="center"/>
          </w:tcPr>
          <w:p w14:paraId="26E00225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8.过程成绩单</w:t>
            </w:r>
          </w:p>
        </w:tc>
        <w:tc>
          <w:tcPr>
            <w:tcW w:w="6463" w:type="dxa"/>
            <w:gridSpan w:val="3"/>
            <w:vAlign w:val="center"/>
          </w:tcPr>
          <w:p w14:paraId="7B5BE095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(16)平时成绩的考核方式、比例构成与教学大纲不一致，且未提供变更审批手续。</w:t>
            </w:r>
          </w:p>
        </w:tc>
        <w:tc>
          <w:tcPr>
            <w:tcW w:w="825" w:type="dxa"/>
            <w:vAlign w:val="center"/>
          </w:tcPr>
          <w:p w14:paraId="7E1547BB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39289F6D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4F294FB9" w14:textId="77777777">
        <w:trPr>
          <w:trHeight w:val="497"/>
        </w:trPr>
        <w:tc>
          <w:tcPr>
            <w:tcW w:w="696" w:type="dxa"/>
            <w:vMerge/>
            <w:vAlign w:val="center"/>
          </w:tcPr>
          <w:p w14:paraId="31DD2D24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23645E83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03E8C5E5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(17)平时成绩评分随意，一致性太高，且未提供支撑材料或情况说明。</w:t>
            </w:r>
          </w:p>
        </w:tc>
        <w:tc>
          <w:tcPr>
            <w:tcW w:w="825" w:type="dxa"/>
            <w:vAlign w:val="center"/>
          </w:tcPr>
          <w:p w14:paraId="60CB8803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49F678FA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3CA46DA6" w14:textId="77777777">
        <w:trPr>
          <w:trHeight w:val="497"/>
        </w:trPr>
        <w:tc>
          <w:tcPr>
            <w:tcW w:w="696" w:type="dxa"/>
            <w:vMerge/>
            <w:vAlign w:val="center"/>
          </w:tcPr>
          <w:p w14:paraId="0C165004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4F085789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9.过程成绩明细表</w:t>
            </w:r>
          </w:p>
        </w:tc>
        <w:tc>
          <w:tcPr>
            <w:tcW w:w="6463" w:type="dxa"/>
            <w:gridSpan w:val="3"/>
            <w:vAlign w:val="center"/>
          </w:tcPr>
          <w:p w14:paraId="0E12F173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(18)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无过程性成绩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明细表且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无情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况说明。</w:t>
            </w:r>
          </w:p>
        </w:tc>
        <w:tc>
          <w:tcPr>
            <w:tcW w:w="825" w:type="dxa"/>
            <w:vAlign w:val="center"/>
          </w:tcPr>
          <w:p w14:paraId="07C5719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87D09A3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2A0F6E79" w14:textId="77777777">
        <w:trPr>
          <w:trHeight w:val="720"/>
        </w:trPr>
        <w:tc>
          <w:tcPr>
            <w:tcW w:w="696" w:type="dxa"/>
            <w:vMerge/>
            <w:vAlign w:val="center"/>
          </w:tcPr>
          <w:p w14:paraId="6EEF9E08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76D9F470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10.课程成绩单</w:t>
            </w:r>
          </w:p>
        </w:tc>
        <w:tc>
          <w:tcPr>
            <w:tcW w:w="6463" w:type="dxa"/>
            <w:gridSpan w:val="3"/>
            <w:vAlign w:val="center"/>
          </w:tcPr>
          <w:p w14:paraId="268C78CF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(19)期末考核方式、总成绩构成及比例与教学大纲不一致，且未提供考核方式变更手续。</w:t>
            </w:r>
          </w:p>
        </w:tc>
        <w:tc>
          <w:tcPr>
            <w:tcW w:w="825" w:type="dxa"/>
            <w:vAlign w:val="center"/>
          </w:tcPr>
          <w:p w14:paraId="22F88F1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28A5A676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459BD9D8" w14:textId="77777777">
        <w:trPr>
          <w:trHeight w:val="720"/>
        </w:trPr>
        <w:tc>
          <w:tcPr>
            <w:tcW w:w="696" w:type="dxa"/>
            <w:vMerge/>
            <w:vAlign w:val="center"/>
          </w:tcPr>
          <w:p w14:paraId="580126DD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2B69CA9D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5DF878B6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)期末考试实际成绩与《试卷审核表》中选择的“考题难易度”选项与不符。（“适中”指平均分为70-90分）</w:t>
            </w:r>
          </w:p>
        </w:tc>
        <w:tc>
          <w:tcPr>
            <w:tcW w:w="825" w:type="dxa"/>
            <w:vAlign w:val="center"/>
          </w:tcPr>
          <w:p w14:paraId="0AB67B81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23E71DBA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2"/>
                <w:szCs w:val="21"/>
              </w:rPr>
            </w:pPr>
          </w:p>
        </w:tc>
      </w:tr>
      <w:tr w:rsidR="00520CF3" w14:paraId="1155CDDA" w14:textId="77777777">
        <w:trPr>
          <w:trHeight w:val="476"/>
        </w:trPr>
        <w:tc>
          <w:tcPr>
            <w:tcW w:w="696" w:type="dxa"/>
            <w:vMerge w:val="restart"/>
            <w:vAlign w:val="center"/>
          </w:tcPr>
          <w:p w14:paraId="384A3292" w14:textId="72384E5E" w:rsidR="00520CF3" w:rsidRDefault="00304AC7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四</w:t>
            </w:r>
            <w:r w:rsidR="0065686F"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、考核分析材料</w:t>
            </w:r>
          </w:p>
        </w:tc>
        <w:tc>
          <w:tcPr>
            <w:tcW w:w="1288" w:type="dxa"/>
            <w:vAlign w:val="center"/>
          </w:tcPr>
          <w:p w14:paraId="241BE58F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11.课程目标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达成值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计算表</w:t>
            </w:r>
          </w:p>
        </w:tc>
        <w:tc>
          <w:tcPr>
            <w:tcW w:w="6463" w:type="dxa"/>
            <w:gridSpan w:val="3"/>
            <w:vAlign w:val="center"/>
          </w:tcPr>
          <w:p w14:paraId="75845259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)数据差错超过3处。</w:t>
            </w:r>
          </w:p>
        </w:tc>
        <w:tc>
          <w:tcPr>
            <w:tcW w:w="825" w:type="dxa"/>
            <w:vAlign w:val="center"/>
          </w:tcPr>
          <w:p w14:paraId="04C7509B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A1011D4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5CCB8BCD" w14:textId="77777777">
        <w:trPr>
          <w:trHeight w:val="427"/>
        </w:trPr>
        <w:tc>
          <w:tcPr>
            <w:tcW w:w="696" w:type="dxa"/>
            <w:vMerge/>
            <w:vAlign w:val="center"/>
          </w:tcPr>
          <w:p w14:paraId="1E972637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27A1C3E1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12.课程目标达成分析评价表</w:t>
            </w:r>
          </w:p>
        </w:tc>
        <w:tc>
          <w:tcPr>
            <w:tcW w:w="6463" w:type="dxa"/>
            <w:gridSpan w:val="3"/>
            <w:vAlign w:val="center"/>
          </w:tcPr>
          <w:p w14:paraId="03E4558D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)没有对未达成或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低达成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的知识点进行说明；出现卷面成绩偏高（平均分≥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90分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）或偏低（平均分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≤65分）</w:t>
            </w:r>
            <w:r>
              <w:rPr>
                <w:rFonts w:ascii="方正仿宋_GBK" w:eastAsia="方正仿宋_GBK" w:hAnsi="宋体" w:hint="eastAsia"/>
                <w:color w:val="000000" w:themeColor="text1"/>
                <w:sz w:val="24"/>
                <w:szCs w:val="24"/>
              </w:rPr>
              <w:t>、成绩分布不合理等异常情况而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没有进行说明；原因分析不到位，没有找出“教学存在的问题”。</w:t>
            </w:r>
          </w:p>
        </w:tc>
        <w:tc>
          <w:tcPr>
            <w:tcW w:w="825" w:type="dxa"/>
            <w:vAlign w:val="center"/>
          </w:tcPr>
          <w:p w14:paraId="379B52FD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97D7F34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76004068" w14:textId="77777777">
        <w:trPr>
          <w:trHeight w:val="427"/>
        </w:trPr>
        <w:tc>
          <w:tcPr>
            <w:tcW w:w="696" w:type="dxa"/>
            <w:vMerge/>
            <w:vAlign w:val="center"/>
          </w:tcPr>
          <w:p w14:paraId="2E760A24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016FDFB9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3BE66B1D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)“改进措施”与存在问题没有形成对应关系。</w:t>
            </w:r>
          </w:p>
        </w:tc>
        <w:tc>
          <w:tcPr>
            <w:tcW w:w="825" w:type="dxa"/>
            <w:vAlign w:val="center"/>
          </w:tcPr>
          <w:p w14:paraId="11A80624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57D72175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4AEBDD13" w14:textId="77777777">
        <w:trPr>
          <w:trHeight w:val="425"/>
        </w:trPr>
        <w:tc>
          <w:tcPr>
            <w:tcW w:w="696" w:type="dxa"/>
            <w:vMerge/>
            <w:vAlign w:val="center"/>
          </w:tcPr>
          <w:p w14:paraId="15E047E0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58322608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16E9D517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)签字、签章不完整，时间填写不符合逻辑。</w:t>
            </w:r>
          </w:p>
        </w:tc>
        <w:tc>
          <w:tcPr>
            <w:tcW w:w="825" w:type="dxa"/>
            <w:vAlign w:val="center"/>
          </w:tcPr>
          <w:p w14:paraId="63ABA528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  <w:tc>
          <w:tcPr>
            <w:tcW w:w="788" w:type="dxa"/>
            <w:vAlign w:val="center"/>
          </w:tcPr>
          <w:p w14:paraId="6314F7B5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1B53B0B8" w14:textId="77777777">
        <w:trPr>
          <w:trHeight w:val="706"/>
        </w:trPr>
        <w:tc>
          <w:tcPr>
            <w:tcW w:w="696" w:type="dxa"/>
            <w:vMerge w:val="restart"/>
            <w:vAlign w:val="center"/>
          </w:tcPr>
          <w:p w14:paraId="6A4ABC0B" w14:textId="677FB2CA" w:rsidR="00520CF3" w:rsidRDefault="00304AC7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五</w:t>
            </w:r>
            <w:r w:rsidR="0065686F"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、学生考核材料</w:t>
            </w:r>
          </w:p>
        </w:tc>
        <w:tc>
          <w:tcPr>
            <w:tcW w:w="1288" w:type="dxa"/>
            <w:vMerge w:val="restart"/>
            <w:vAlign w:val="center"/>
          </w:tcPr>
          <w:p w14:paraId="501CE130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pacing w:val="-16"/>
                <w:sz w:val="24"/>
                <w:szCs w:val="24"/>
              </w:rPr>
              <w:t>13. 一名学生过程性考核材料样本</w:t>
            </w:r>
          </w:p>
        </w:tc>
        <w:tc>
          <w:tcPr>
            <w:tcW w:w="6463" w:type="dxa"/>
            <w:gridSpan w:val="3"/>
            <w:vAlign w:val="center"/>
          </w:tcPr>
          <w:p w14:paraId="7EF7DD8D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)提供的样本与《过程考核成绩记载表》中的考核方式不一致。（对于线上测试、设计类、术科类课程，可提供电子材料、截图或照片等）。</w:t>
            </w:r>
          </w:p>
        </w:tc>
        <w:tc>
          <w:tcPr>
            <w:tcW w:w="825" w:type="dxa"/>
            <w:vAlign w:val="center"/>
          </w:tcPr>
          <w:p w14:paraId="05FB78BD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77DFEC55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5360A8DB" w14:textId="77777777">
        <w:trPr>
          <w:trHeight w:val="706"/>
        </w:trPr>
        <w:tc>
          <w:tcPr>
            <w:tcW w:w="696" w:type="dxa"/>
            <w:vMerge/>
            <w:vAlign w:val="center"/>
          </w:tcPr>
          <w:p w14:paraId="6B2ECA02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7D089A8C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4E1DD562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)未批阅，或批阅分数与《过程考核成绩记载表》记载分数不一致。</w:t>
            </w:r>
          </w:p>
        </w:tc>
        <w:tc>
          <w:tcPr>
            <w:tcW w:w="825" w:type="dxa"/>
            <w:vAlign w:val="center"/>
          </w:tcPr>
          <w:p w14:paraId="698FF96D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4AE29C99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4A4C4537" w14:textId="77777777">
        <w:trPr>
          <w:trHeight w:val="706"/>
        </w:trPr>
        <w:tc>
          <w:tcPr>
            <w:tcW w:w="696" w:type="dxa"/>
            <w:vMerge/>
            <w:vAlign w:val="center"/>
          </w:tcPr>
          <w:p w14:paraId="1C2FD77A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 w:val="restart"/>
            <w:vAlign w:val="center"/>
          </w:tcPr>
          <w:p w14:paraId="36E65CD8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14.学生</w:t>
            </w:r>
          </w:p>
          <w:p w14:paraId="726A13CC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答卷</w:t>
            </w:r>
          </w:p>
        </w:tc>
        <w:tc>
          <w:tcPr>
            <w:tcW w:w="6463" w:type="dxa"/>
            <w:gridSpan w:val="3"/>
            <w:vAlign w:val="center"/>
          </w:tcPr>
          <w:p w14:paraId="6A8666F4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)阅卷计分存在差错（多计    分或少记    分）（需注明学生学号）。</w:t>
            </w:r>
          </w:p>
        </w:tc>
        <w:tc>
          <w:tcPr>
            <w:tcW w:w="825" w:type="dxa"/>
            <w:vAlign w:val="center"/>
          </w:tcPr>
          <w:p w14:paraId="41288392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441DA3A3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40F870EA" w14:textId="77777777">
        <w:trPr>
          <w:trHeight w:val="706"/>
        </w:trPr>
        <w:tc>
          <w:tcPr>
            <w:tcW w:w="696" w:type="dxa"/>
            <w:vMerge/>
            <w:vAlign w:val="center"/>
          </w:tcPr>
          <w:p w14:paraId="07FF5069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68BC853D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23505EBC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)阅卷不严谨，未按参考答案中的得分点评分；论文/报告/作文等评分只有总分，没有评语，且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无情况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说明。</w:t>
            </w:r>
          </w:p>
        </w:tc>
        <w:tc>
          <w:tcPr>
            <w:tcW w:w="825" w:type="dxa"/>
            <w:vAlign w:val="center"/>
          </w:tcPr>
          <w:p w14:paraId="5D4F2983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7C4F1345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26C472FB" w14:textId="77777777">
        <w:trPr>
          <w:trHeight w:val="418"/>
        </w:trPr>
        <w:tc>
          <w:tcPr>
            <w:tcW w:w="696" w:type="dxa"/>
            <w:vMerge/>
            <w:vAlign w:val="center"/>
          </w:tcPr>
          <w:p w14:paraId="1AC38243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5968F4F8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2A8AA383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(2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)阅卷评分中，正负分混用，大、小题记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分方式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未区分。</w:t>
            </w:r>
          </w:p>
        </w:tc>
        <w:tc>
          <w:tcPr>
            <w:tcW w:w="825" w:type="dxa"/>
            <w:vAlign w:val="center"/>
          </w:tcPr>
          <w:p w14:paraId="23AFB521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EB3102F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2050EB59" w14:textId="77777777">
        <w:trPr>
          <w:trHeight w:val="410"/>
        </w:trPr>
        <w:tc>
          <w:tcPr>
            <w:tcW w:w="696" w:type="dxa"/>
            <w:vMerge/>
            <w:vAlign w:val="center"/>
          </w:tcPr>
          <w:p w14:paraId="2E90D31E" w14:textId="77777777" w:rsidR="00520CF3" w:rsidRDefault="00520CF3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88" w:type="dxa"/>
            <w:vMerge/>
            <w:vAlign w:val="center"/>
          </w:tcPr>
          <w:p w14:paraId="04FFFD1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6463" w:type="dxa"/>
            <w:gridSpan w:val="3"/>
            <w:vAlign w:val="center"/>
          </w:tcPr>
          <w:p w14:paraId="6B9E2BDB" w14:textId="77777777" w:rsidR="00520CF3" w:rsidRDefault="0065686F">
            <w:pPr>
              <w:spacing w:line="320" w:lineRule="exac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  <w:t>30</w:t>
            </w: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)分数修改处未签字。</w:t>
            </w:r>
          </w:p>
        </w:tc>
        <w:tc>
          <w:tcPr>
            <w:tcW w:w="825" w:type="dxa"/>
            <w:vAlign w:val="center"/>
          </w:tcPr>
          <w:p w14:paraId="2E056719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5CE72E9B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2"/>
                <w:szCs w:val="21"/>
              </w:rPr>
              <w:t>——</w:t>
            </w:r>
          </w:p>
        </w:tc>
      </w:tr>
      <w:tr w:rsidR="00520CF3" w14:paraId="216C2ECE" w14:textId="77777777">
        <w:trPr>
          <w:trHeight w:val="385"/>
        </w:trPr>
        <w:tc>
          <w:tcPr>
            <w:tcW w:w="8447" w:type="dxa"/>
            <w:gridSpan w:val="5"/>
            <w:vAlign w:val="center"/>
          </w:tcPr>
          <w:p w14:paraId="14D56915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问题小计</w:t>
            </w:r>
          </w:p>
        </w:tc>
        <w:tc>
          <w:tcPr>
            <w:tcW w:w="825" w:type="dxa"/>
            <w:vAlign w:val="center"/>
          </w:tcPr>
          <w:p w14:paraId="5A2CF76F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14:paraId="0A1D4EFE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011597D6" w14:textId="77777777">
        <w:trPr>
          <w:trHeight w:val="406"/>
        </w:trPr>
        <w:tc>
          <w:tcPr>
            <w:tcW w:w="8447" w:type="dxa"/>
            <w:gridSpan w:val="5"/>
            <w:vAlign w:val="center"/>
          </w:tcPr>
          <w:p w14:paraId="5A972D26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问题合计</w:t>
            </w:r>
          </w:p>
        </w:tc>
        <w:tc>
          <w:tcPr>
            <w:tcW w:w="1613" w:type="dxa"/>
            <w:gridSpan w:val="2"/>
            <w:vAlign w:val="center"/>
          </w:tcPr>
          <w:p w14:paraId="02D6AF74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7A1B6845" w14:textId="77777777">
        <w:trPr>
          <w:trHeight w:val="566"/>
        </w:trPr>
        <w:tc>
          <w:tcPr>
            <w:tcW w:w="8447" w:type="dxa"/>
            <w:gridSpan w:val="5"/>
            <w:vAlign w:val="center"/>
          </w:tcPr>
          <w:p w14:paraId="17974F4D" w14:textId="77777777" w:rsidR="00520CF3" w:rsidRDefault="0065686F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本门课程检查得分</w:t>
            </w:r>
          </w:p>
        </w:tc>
        <w:tc>
          <w:tcPr>
            <w:tcW w:w="1613" w:type="dxa"/>
            <w:gridSpan w:val="2"/>
            <w:vAlign w:val="center"/>
          </w:tcPr>
          <w:p w14:paraId="4515A3FA" w14:textId="77777777" w:rsidR="00520CF3" w:rsidRDefault="00520CF3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520CF3" w14:paraId="6F1C4E40" w14:textId="77777777">
        <w:trPr>
          <w:trHeight w:val="1982"/>
        </w:trPr>
        <w:tc>
          <w:tcPr>
            <w:tcW w:w="10060" w:type="dxa"/>
            <w:gridSpan w:val="7"/>
          </w:tcPr>
          <w:p w14:paraId="337E4F5F" w14:textId="77777777" w:rsidR="00520CF3" w:rsidRDefault="0065686F">
            <w:pPr>
              <w:spacing w:line="340" w:lineRule="exact"/>
              <w:jc w:val="lef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存在其他问题</w:t>
            </w:r>
            <w:bookmarkStart w:id="6" w:name="OLE_LINK34"/>
            <w:bookmarkStart w:id="7" w:name="OLE_LINK35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（需说明情况，不计数）</w:t>
            </w:r>
            <w:bookmarkEnd w:id="6"/>
            <w:bookmarkEnd w:id="7"/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：</w:t>
            </w:r>
          </w:p>
          <w:p w14:paraId="3FC7CD50" w14:textId="77777777" w:rsidR="00520CF3" w:rsidRDefault="00520CF3">
            <w:pPr>
              <w:spacing w:line="320" w:lineRule="exact"/>
              <w:jc w:val="left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</w:tbl>
    <w:p w14:paraId="45CC3BA6" w14:textId="77777777" w:rsidR="00520CF3" w:rsidRDefault="0065686F">
      <w:pPr>
        <w:spacing w:line="360" w:lineRule="exact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bookmarkStart w:id="8" w:name="_Hlk184998340"/>
      <w:bookmarkStart w:id="9" w:name="_Hlk201589995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说明：(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评价过程中，同一问题在同一门课的多份材料中同时出现，应累积计算问题数量。</w:t>
      </w:r>
    </w:p>
    <w:p w14:paraId="52EC8336" w14:textId="77777777" w:rsidR="00520CF3" w:rsidRDefault="0065686F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2)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每发现1个问题扣3分，本门课程检查得分=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100-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问题合计数×3。</w:t>
      </w:r>
    </w:p>
    <w:p w14:paraId="18010346" w14:textId="77777777" w:rsidR="00520CF3" w:rsidRDefault="0065686F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3)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二级学院的评价分数=学校抽查的每门课程得分的平均分。</w:t>
      </w:r>
    </w:p>
    <w:p w14:paraId="76CDF7FF" w14:textId="77777777" w:rsidR="00520CF3" w:rsidRDefault="0065686F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4)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申请职称评审、岗位晋升、评优评</w:t>
      </w:r>
      <w:proofErr w:type="gramStart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先教师</w:t>
      </w:r>
      <w:proofErr w:type="gramEnd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的评价分数=100 -学校抽查课程中“教师实施问题”小计数×3。</w:t>
      </w:r>
    </w:p>
    <w:p w14:paraId="1E947CCE" w14:textId="77777777" w:rsidR="00520CF3" w:rsidRDefault="0065686F">
      <w:pPr>
        <w:spacing w:beforeLines="50" w:before="156" w:line="360" w:lineRule="exact"/>
        <w:rPr>
          <w:rFonts w:ascii="宋体" w:eastAsia="宋体" w:hAnsi="宋体"/>
          <w:b/>
          <w:color w:val="000000" w:themeColor="text1"/>
          <w:sz w:val="36"/>
          <w:szCs w:val="28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检查人员</w:t>
      </w:r>
      <w:bookmarkEnd w:id="8"/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编号：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</w:t>
      </w:r>
      <w:r>
        <w:rPr>
          <w:rFonts w:ascii="宋体" w:eastAsia="宋体" w:hAnsi="宋体"/>
          <w:color w:val="000000" w:themeColor="text1"/>
          <w:sz w:val="32"/>
          <w:szCs w:val="24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检查时间：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年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月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日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 xml:space="preserve">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任课教师签字：</w:t>
      </w:r>
      <w:r>
        <w:rPr>
          <w:rFonts w:ascii="宋体" w:eastAsia="宋体" w:hAnsi="宋体" w:hint="eastAsia"/>
          <w:color w:val="000000" w:themeColor="text1"/>
          <w:sz w:val="32"/>
          <w:szCs w:val="24"/>
          <w:u w:val="single"/>
        </w:rPr>
        <w:t xml:space="preserve"> 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 </w:t>
      </w:r>
      <w:bookmarkEnd w:id="9"/>
    </w:p>
    <w:sectPr w:rsidR="00520CF3">
      <w:pgSz w:w="11906" w:h="16838"/>
      <w:pgMar w:top="1021" w:right="1021" w:bottom="102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C89D1" w14:textId="77777777" w:rsidR="007C1FAA" w:rsidRDefault="007C1FAA" w:rsidP="00B7511B">
      <w:r>
        <w:separator/>
      </w:r>
    </w:p>
  </w:endnote>
  <w:endnote w:type="continuationSeparator" w:id="0">
    <w:p w14:paraId="1CF9E48E" w14:textId="77777777" w:rsidR="007C1FAA" w:rsidRDefault="007C1FAA" w:rsidP="00B7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22B09" w14:textId="77777777" w:rsidR="007C1FAA" w:rsidRDefault="007C1FAA" w:rsidP="00B7511B">
      <w:r>
        <w:separator/>
      </w:r>
    </w:p>
  </w:footnote>
  <w:footnote w:type="continuationSeparator" w:id="0">
    <w:p w14:paraId="712B82C7" w14:textId="77777777" w:rsidR="007C1FAA" w:rsidRDefault="007C1FAA" w:rsidP="00B7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6C7F29"/>
    <w:rsid w:val="00003344"/>
    <w:rsid w:val="00005A8D"/>
    <w:rsid w:val="00006370"/>
    <w:rsid w:val="0001158E"/>
    <w:rsid w:val="0001622F"/>
    <w:rsid w:val="00017D2C"/>
    <w:rsid w:val="000276DA"/>
    <w:rsid w:val="00027855"/>
    <w:rsid w:val="00030862"/>
    <w:rsid w:val="00035D16"/>
    <w:rsid w:val="00037E75"/>
    <w:rsid w:val="0004140B"/>
    <w:rsid w:val="0004686B"/>
    <w:rsid w:val="00050C01"/>
    <w:rsid w:val="0005215B"/>
    <w:rsid w:val="0005326A"/>
    <w:rsid w:val="00053C97"/>
    <w:rsid w:val="00054035"/>
    <w:rsid w:val="00054206"/>
    <w:rsid w:val="0005596C"/>
    <w:rsid w:val="00055C13"/>
    <w:rsid w:val="00060276"/>
    <w:rsid w:val="000637E4"/>
    <w:rsid w:val="00064AEA"/>
    <w:rsid w:val="00070170"/>
    <w:rsid w:val="00070991"/>
    <w:rsid w:val="000716E5"/>
    <w:rsid w:val="000721C8"/>
    <w:rsid w:val="00073FEC"/>
    <w:rsid w:val="00074C76"/>
    <w:rsid w:val="00075F34"/>
    <w:rsid w:val="0008270F"/>
    <w:rsid w:val="00084279"/>
    <w:rsid w:val="00084480"/>
    <w:rsid w:val="000864C5"/>
    <w:rsid w:val="00087CA0"/>
    <w:rsid w:val="00090B1E"/>
    <w:rsid w:val="00094181"/>
    <w:rsid w:val="000A15FD"/>
    <w:rsid w:val="000A22CE"/>
    <w:rsid w:val="000A2780"/>
    <w:rsid w:val="000A38A2"/>
    <w:rsid w:val="000A5211"/>
    <w:rsid w:val="000B0172"/>
    <w:rsid w:val="000B5DB0"/>
    <w:rsid w:val="000B6BA8"/>
    <w:rsid w:val="000C157D"/>
    <w:rsid w:val="000C3027"/>
    <w:rsid w:val="000C41D7"/>
    <w:rsid w:val="000C5631"/>
    <w:rsid w:val="000C7F44"/>
    <w:rsid w:val="000E030B"/>
    <w:rsid w:val="000E03E8"/>
    <w:rsid w:val="000E2DFC"/>
    <w:rsid w:val="000E66E5"/>
    <w:rsid w:val="000F24CE"/>
    <w:rsid w:val="000F2C23"/>
    <w:rsid w:val="000F7DAE"/>
    <w:rsid w:val="001061C2"/>
    <w:rsid w:val="00113501"/>
    <w:rsid w:val="00117143"/>
    <w:rsid w:val="001203D4"/>
    <w:rsid w:val="001244BF"/>
    <w:rsid w:val="00126667"/>
    <w:rsid w:val="00127625"/>
    <w:rsid w:val="00131AF6"/>
    <w:rsid w:val="00134A85"/>
    <w:rsid w:val="0015204A"/>
    <w:rsid w:val="00152AB6"/>
    <w:rsid w:val="00155530"/>
    <w:rsid w:val="001564B1"/>
    <w:rsid w:val="00156D57"/>
    <w:rsid w:val="001651D4"/>
    <w:rsid w:val="00165D32"/>
    <w:rsid w:val="00170ED0"/>
    <w:rsid w:val="00171387"/>
    <w:rsid w:val="001733E6"/>
    <w:rsid w:val="001835AC"/>
    <w:rsid w:val="0018661A"/>
    <w:rsid w:val="00186732"/>
    <w:rsid w:val="00186813"/>
    <w:rsid w:val="00192BD4"/>
    <w:rsid w:val="00196D4B"/>
    <w:rsid w:val="001A06FA"/>
    <w:rsid w:val="001A2971"/>
    <w:rsid w:val="001A355A"/>
    <w:rsid w:val="001A4092"/>
    <w:rsid w:val="001A7EFF"/>
    <w:rsid w:val="001B3070"/>
    <w:rsid w:val="001B3B8B"/>
    <w:rsid w:val="001B3E50"/>
    <w:rsid w:val="001C070F"/>
    <w:rsid w:val="001C110C"/>
    <w:rsid w:val="001C39AA"/>
    <w:rsid w:val="001C62DA"/>
    <w:rsid w:val="001D331F"/>
    <w:rsid w:val="001E074E"/>
    <w:rsid w:val="001E0A75"/>
    <w:rsid w:val="001E1DDA"/>
    <w:rsid w:val="001E1E08"/>
    <w:rsid w:val="001E2670"/>
    <w:rsid w:val="001E3266"/>
    <w:rsid w:val="001E4186"/>
    <w:rsid w:val="001E75A1"/>
    <w:rsid w:val="001F0276"/>
    <w:rsid w:val="00200CF6"/>
    <w:rsid w:val="00206FB5"/>
    <w:rsid w:val="002139AA"/>
    <w:rsid w:val="0021512E"/>
    <w:rsid w:val="00215AFA"/>
    <w:rsid w:val="00217834"/>
    <w:rsid w:val="00220553"/>
    <w:rsid w:val="00220C24"/>
    <w:rsid w:val="0022293E"/>
    <w:rsid w:val="002248DD"/>
    <w:rsid w:val="002260B7"/>
    <w:rsid w:val="00226FEE"/>
    <w:rsid w:val="002274A7"/>
    <w:rsid w:val="002341EA"/>
    <w:rsid w:val="00236BC0"/>
    <w:rsid w:val="00240529"/>
    <w:rsid w:val="00242EBF"/>
    <w:rsid w:val="002451A3"/>
    <w:rsid w:val="00246306"/>
    <w:rsid w:val="002474EF"/>
    <w:rsid w:val="002509A1"/>
    <w:rsid w:val="00250D0B"/>
    <w:rsid w:val="00251FE3"/>
    <w:rsid w:val="00254371"/>
    <w:rsid w:val="00254DB3"/>
    <w:rsid w:val="00262855"/>
    <w:rsid w:val="00266D2F"/>
    <w:rsid w:val="00266E2D"/>
    <w:rsid w:val="00270664"/>
    <w:rsid w:val="00276FB2"/>
    <w:rsid w:val="00290726"/>
    <w:rsid w:val="00292014"/>
    <w:rsid w:val="0029301E"/>
    <w:rsid w:val="00293CB9"/>
    <w:rsid w:val="002944AB"/>
    <w:rsid w:val="0029480C"/>
    <w:rsid w:val="002C06F4"/>
    <w:rsid w:val="002D06A6"/>
    <w:rsid w:val="002D2B80"/>
    <w:rsid w:val="002D4222"/>
    <w:rsid w:val="002D4924"/>
    <w:rsid w:val="002D5715"/>
    <w:rsid w:val="002F261F"/>
    <w:rsid w:val="0030227C"/>
    <w:rsid w:val="00303D46"/>
    <w:rsid w:val="00304AC7"/>
    <w:rsid w:val="003055CE"/>
    <w:rsid w:val="00305B07"/>
    <w:rsid w:val="0030646C"/>
    <w:rsid w:val="00306FCD"/>
    <w:rsid w:val="00311AAC"/>
    <w:rsid w:val="003126D0"/>
    <w:rsid w:val="00316AA3"/>
    <w:rsid w:val="00322BD7"/>
    <w:rsid w:val="0032440A"/>
    <w:rsid w:val="00330F63"/>
    <w:rsid w:val="0033347B"/>
    <w:rsid w:val="00343709"/>
    <w:rsid w:val="00343996"/>
    <w:rsid w:val="00353F4E"/>
    <w:rsid w:val="0035456B"/>
    <w:rsid w:val="00360F8E"/>
    <w:rsid w:val="00365FA1"/>
    <w:rsid w:val="0036679A"/>
    <w:rsid w:val="0036689C"/>
    <w:rsid w:val="0037208A"/>
    <w:rsid w:val="00375297"/>
    <w:rsid w:val="00377391"/>
    <w:rsid w:val="00377534"/>
    <w:rsid w:val="003807EC"/>
    <w:rsid w:val="0038628E"/>
    <w:rsid w:val="00397DF7"/>
    <w:rsid w:val="003A06A7"/>
    <w:rsid w:val="003A4CC7"/>
    <w:rsid w:val="003B0CF6"/>
    <w:rsid w:val="003B38CE"/>
    <w:rsid w:val="003C04EF"/>
    <w:rsid w:val="003C2767"/>
    <w:rsid w:val="003C49E0"/>
    <w:rsid w:val="003C54DD"/>
    <w:rsid w:val="003C5EBF"/>
    <w:rsid w:val="003C7A41"/>
    <w:rsid w:val="003D4319"/>
    <w:rsid w:val="003D5D88"/>
    <w:rsid w:val="003E0E66"/>
    <w:rsid w:val="003E1E4D"/>
    <w:rsid w:val="003E372D"/>
    <w:rsid w:val="003E46A4"/>
    <w:rsid w:val="003E549A"/>
    <w:rsid w:val="003F062D"/>
    <w:rsid w:val="003F3478"/>
    <w:rsid w:val="003F6930"/>
    <w:rsid w:val="00400C3A"/>
    <w:rsid w:val="00401552"/>
    <w:rsid w:val="00403002"/>
    <w:rsid w:val="0041384F"/>
    <w:rsid w:val="00415525"/>
    <w:rsid w:val="0041736A"/>
    <w:rsid w:val="00420E12"/>
    <w:rsid w:val="00422F25"/>
    <w:rsid w:val="0042455C"/>
    <w:rsid w:val="004279D1"/>
    <w:rsid w:val="00431C04"/>
    <w:rsid w:val="0044228B"/>
    <w:rsid w:val="00442AD1"/>
    <w:rsid w:val="00442BBA"/>
    <w:rsid w:val="0045004E"/>
    <w:rsid w:val="004513E3"/>
    <w:rsid w:val="00456B78"/>
    <w:rsid w:val="00460B3A"/>
    <w:rsid w:val="004619D8"/>
    <w:rsid w:val="00462444"/>
    <w:rsid w:val="00463D12"/>
    <w:rsid w:val="00470D04"/>
    <w:rsid w:val="0047200A"/>
    <w:rsid w:val="004776C1"/>
    <w:rsid w:val="0048313B"/>
    <w:rsid w:val="0048593E"/>
    <w:rsid w:val="0049191F"/>
    <w:rsid w:val="0049281F"/>
    <w:rsid w:val="00495C6A"/>
    <w:rsid w:val="004A0904"/>
    <w:rsid w:val="004A5778"/>
    <w:rsid w:val="004B1E34"/>
    <w:rsid w:val="004B215C"/>
    <w:rsid w:val="004C14A2"/>
    <w:rsid w:val="004C17B7"/>
    <w:rsid w:val="004C22CF"/>
    <w:rsid w:val="004C23E2"/>
    <w:rsid w:val="004C59BA"/>
    <w:rsid w:val="004C5A5C"/>
    <w:rsid w:val="004C78F2"/>
    <w:rsid w:val="004D22D0"/>
    <w:rsid w:val="004D236E"/>
    <w:rsid w:val="004D53DA"/>
    <w:rsid w:val="004E4877"/>
    <w:rsid w:val="004E4EF2"/>
    <w:rsid w:val="004E6511"/>
    <w:rsid w:val="004E74AC"/>
    <w:rsid w:val="004F0B94"/>
    <w:rsid w:val="004F121D"/>
    <w:rsid w:val="004F56CB"/>
    <w:rsid w:val="004F72D6"/>
    <w:rsid w:val="00500CAC"/>
    <w:rsid w:val="00503F15"/>
    <w:rsid w:val="00506DA4"/>
    <w:rsid w:val="00507E0B"/>
    <w:rsid w:val="005126D8"/>
    <w:rsid w:val="00513D73"/>
    <w:rsid w:val="00513F6F"/>
    <w:rsid w:val="00514925"/>
    <w:rsid w:val="00520CF3"/>
    <w:rsid w:val="00524601"/>
    <w:rsid w:val="00525350"/>
    <w:rsid w:val="00526BFB"/>
    <w:rsid w:val="0053256F"/>
    <w:rsid w:val="00534B65"/>
    <w:rsid w:val="005364DD"/>
    <w:rsid w:val="00536E91"/>
    <w:rsid w:val="0053721A"/>
    <w:rsid w:val="005440BE"/>
    <w:rsid w:val="00550D7F"/>
    <w:rsid w:val="00563CF6"/>
    <w:rsid w:val="00564848"/>
    <w:rsid w:val="005708B3"/>
    <w:rsid w:val="005729C1"/>
    <w:rsid w:val="00574B91"/>
    <w:rsid w:val="00576116"/>
    <w:rsid w:val="00577BD9"/>
    <w:rsid w:val="00580243"/>
    <w:rsid w:val="00581E8A"/>
    <w:rsid w:val="00583495"/>
    <w:rsid w:val="005909EF"/>
    <w:rsid w:val="00591A6E"/>
    <w:rsid w:val="00595185"/>
    <w:rsid w:val="005966C7"/>
    <w:rsid w:val="005A3DB3"/>
    <w:rsid w:val="005A430F"/>
    <w:rsid w:val="005A5E77"/>
    <w:rsid w:val="005B0404"/>
    <w:rsid w:val="005B0639"/>
    <w:rsid w:val="005B0F25"/>
    <w:rsid w:val="005B310C"/>
    <w:rsid w:val="005C2358"/>
    <w:rsid w:val="005C5025"/>
    <w:rsid w:val="005C7350"/>
    <w:rsid w:val="005E3AF6"/>
    <w:rsid w:val="005F11E6"/>
    <w:rsid w:val="005F5292"/>
    <w:rsid w:val="005F74F8"/>
    <w:rsid w:val="005F77C0"/>
    <w:rsid w:val="005F78F1"/>
    <w:rsid w:val="006007E0"/>
    <w:rsid w:val="00603297"/>
    <w:rsid w:val="00605323"/>
    <w:rsid w:val="00612789"/>
    <w:rsid w:val="00615DE0"/>
    <w:rsid w:val="006219C9"/>
    <w:rsid w:val="00621DBD"/>
    <w:rsid w:val="00624241"/>
    <w:rsid w:val="00634687"/>
    <w:rsid w:val="00636BD8"/>
    <w:rsid w:val="00641178"/>
    <w:rsid w:val="0064147E"/>
    <w:rsid w:val="0064465B"/>
    <w:rsid w:val="00647DC1"/>
    <w:rsid w:val="00651981"/>
    <w:rsid w:val="006530AE"/>
    <w:rsid w:val="0065332E"/>
    <w:rsid w:val="0065447A"/>
    <w:rsid w:val="0065686F"/>
    <w:rsid w:val="0066151E"/>
    <w:rsid w:val="00663863"/>
    <w:rsid w:val="00666942"/>
    <w:rsid w:val="00667D4F"/>
    <w:rsid w:val="006736DC"/>
    <w:rsid w:val="00675589"/>
    <w:rsid w:val="0067750D"/>
    <w:rsid w:val="006851A1"/>
    <w:rsid w:val="00685C91"/>
    <w:rsid w:val="00691364"/>
    <w:rsid w:val="00691C44"/>
    <w:rsid w:val="0069206F"/>
    <w:rsid w:val="00692FB7"/>
    <w:rsid w:val="006968F6"/>
    <w:rsid w:val="006A3DF9"/>
    <w:rsid w:val="006A5A47"/>
    <w:rsid w:val="006B3226"/>
    <w:rsid w:val="006C30AB"/>
    <w:rsid w:val="006C79DE"/>
    <w:rsid w:val="006C7F29"/>
    <w:rsid w:val="006D1E79"/>
    <w:rsid w:val="006D35A6"/>
    <w:rsid w:val="006D68F2"/>
    <w:rsid w:val="006E069A"/>
    <w:rsid w:val="006E295D"/>
    <w:rsid w:val="006E584E"/>
    <w:rsid w:val="006F1356"/>
    <w:rsid w:val="006F237D"/>
    <w:rsid w:val="006F27C2"/>
    <w:rsid w:val="006F6A6A"/>
    <w:rsid w:val="007005D5"/>
    <w:rsid w:val="0070519E"/>
    <w:rsid w:val="00705A89"/>
    <w:rsid w:val="00705EE3"/>
    <w:rsid w:val="0070611F"/>
    <w:rsid w:val="0071095C"/>
    <w:rsid w:val="00711D5F"/>
    <w:rsid w:val="00713D02"/>
    <w:rsid w:val="0071462C"/>
    <w:rsid w:val="0071561D"/>
    <w:rsid w:val="007157AA"/>
    <w:rsid w:val="0071641C"/>
    <w:rsid w:val="0072397F"/>
    <w:rsid w:val="00730828"/>
    <w:rsid w:val="00730B0B"/>
    <w:rsid w:val="00732E43"/>
    <w:rsid w:val="00733D53"/>
    <w:rsid w:val="007347A6"/>
    <w:rsid w:val="00736031"/>
    <w:rsid w:val="00741A30"/>
    <w:rsid w:val="00744C6D"/>
    <w:rsid w:val="00746A75"/>
    <w:rsid w:val="007522B9"/>
    <w:rsid w:val="0075272B"/>
    <w:rsid w:val="0075510A"/>
    <w:rsid w:val="00763907"/>
    <w:rsid w:val="00764344"/>
    <w:rsid w:val="007734EE"/>
    <w:rsid w:val="0077442F"/>
    <w:rsid w:val="00775338"/>
    <w:rsid w:val="0077754E"/>
    <w:rsid w:val="00780C98"/>
    <w:rsid w:val="00781E89"/>
    <w:rsid w:val="00782337"/>
    <w:rsid w:val="00782CF7"/>
    <w:rsid w:val="00785C02"/>
    <w:rsid w:val="00793BB6"/>
    <w:rsid w:val="00793CDF"/>
    <w:rsid w:val="00794783"/>
    <w:rsid w:val="007960B2"/>
    <w:rsid w:val="00797DD6"/>
    <w:rsid w:val="007A07CC"/>
    <w:rsid w:val="007A089A"/>
    <w:rsid w:val="007A1BA4"/>
    <w:rsid w:val="007A3858"/>
    <w:rsid w:val="007A3BBC"/>
    <w:rsid w:val="007A6C22"/>
    <w:rsid w:val="007B72B1"/>
    <w:rsid w:val="007B7BBA"/>
    <w:rsid w:val="007B7CE0"/>
    <w:rsid w:val="007C1FAA"/>
    <w:rsid w:val="007C58B7"/>
    <w:rsid w:val="007C74E8"/>
    <w:rsid w:val="007D6A6A"/>
    <w:rsid w:val="007D72B5"/>
    <w:rsid w:val="007E1177"/>
    <w:rsid w:val="007F4889"/>
    <w:rsid w:val="007F733A"/>
    <w:rsid w:val="008025CD"/>
    <w:rsid w:val="00804288"/>
    <w:rsid w:val="00816522"/>
    <w:rsid w:val="00816840"/>
    <w:rsid w:val="00822CFA"/>
    <w:rsid w:val="0084067D"/>
    <w:rsid w:val="00842440"/>
    <w:rsid w:val="0084427A"/>
    <w:rsid w:val="00844AE1"/>
    <w:rsid w:val="008475FD"/>
    <w:rsid w:val="00847E81"/>
    <w:rsid w:val="00850088"/>
    <w:rsid w:val="00850B84"/>
    <w:rsid w:val="00854E91"/>
    <w:rsid w:val="00856CB3"/>
    <w:rsid w:val="00857389"/>
    <w:rsid w:val="00863E9A"/>
    <w:rsid w:val="00864586"/>
    <w:rsid w:val="00870531"/>
    <w:rsid w:val="0087637C"/>
    <w:rsid w:val="00876FFF"/>
    <w:rsid w:val="00880482"/>
    <w:rsid w:val="00881A31"/>
    <w:rsid w:val="0088257B"/>
    <w:rsid w:val="008830C0"/>
    <w:rsid w:val="00886553"/>
    <w:rsid w:val="008921D2"/>
    <w:rsid w:val="00894685"/>
    <w:rsid w:val="00895653"/>
    <w:rsid w:val="00896F28"/>
    <w:rsid w:val="008A13FB"/>
    <w:rsid w:val="008A628A"/>
    <w:rsid w:val="008A651D"/>
    <w:rsid w:val="008A7D5A"/>
    <w:rsid w:val="008B4C92"/>
    <w:rsid w:val="008B5258"/>
    <w:rsid w:val="008C3852"/>
    <w:rsid w:val="008C3CD9"/>
    <w:rsid w:val="008C5B4F"/>
    <w:rsid w:val="008C6213"/>
    <w:rsid w:val="008D0DE9"/>
    <w:rsid w:val="008D17A4"/>
    <w:rsid w:val="008D4BD1"/>
    <w:rsid w:val="008D5A2E"/>
    <w:rsid w:val="008D5B3E"/>
    <w:rsid w:val="008D6C83"/>
    <w:rsid w:val="008D71E9"/>
    <w:rsid w:val="008E2DCF"/>
    <w:rsid w:val="008E560E"/>
    <w:rsid w:val="008F0386"/>
    <w:rsid w:val="008F0540"/>
    <w:rsid w:val="008F3391"/>
    <w:rsid w:val="00900EDB"/>
    <w:rsid w:val="00901A39"/>
    <w:rsid w:val="00914096"/>
    <w:rsid w:val="009144A5"/>
    <w:rsid w:val="0092066D"/>
    <w:rsid w:val="00922ECB"/>
    <w:rsid w:val="009245E1"/>
    <w:rsid w:val="0092509D"/>
    <w:rsid w:val="0092676F"/>
    <w:rsid w:val="00931E0C"/>
    <w:rsid w:val="0093380D"/>
    <w:rsid w:val="00935853"/>
    <w:rsid w:val="0094067C"/>
    <w:rsid w:val="00941902"/>
    <w:rsid w:val="00943D4D"/>
    <w:rsid w:val="00943F00"/>
    <w:rsid w:val="00943FDA"/>
    <w:rsid w:val="00945AB8"/>
    <w:rsid w:val="009466A2"/>
    <w:rsid w:val="00947C95"/>
    <w:rsid w:val="00950143"/>
    <w:rsid w:val="009504E5"/>
    <w:rsid w:val="00960C1F"/>
    <w:rsid w:val="00961B8E"/>
    <w:rsid w:val="00962E56"/>
    <w:rsid w:val="00966483"/>
    <w:rsid w:val="00966EBA"/>
    <w:rsid w:val="00977560"/>
    <w:rsid w:val="00980977"/>
    <w:rsid w:val="0098203F"/>
    <w:rsid w:val="0098215C"/>
    <w:rsid w:val="00982548"/>
    <w:rsid w:val="00983C5C"/>
    <w:rsid w:val="00987183"/>
    <w:rsid w:val="00987593"/>
    <w:rsid w:val="0099065C"/>
    <w:rsid w:val="00991D36"/>
    <w:rsid w:val="00993DF0"/>
    <w:rsid w:val="00995015"/>
    <w:rsid w:val="009955C2"/>
    <w:rsid w:val="00997D5F"/>
    <w:rsid w:val="009A0113"/>
    <w:rsid w:val="009A7FA2"/>
    <w:rsid w:val="009B5D99"/>
    <w:rsid w:val="009C0977"/>
    <w:rsid w:val="009C25B8"/>
    <w:rsid w:val="009C409F"/>
    <w:rsid w:val="009D0B28"/>
    <w:rsid w:val="009D2330"/>
    <w:rsid w:val="009D25D3"/>
    <w:rsid w:val="009D723D"/>
    <w:rsid w:val="009E13A8"/>
    <w:rsid w:val="009E68F2"/>
    <w:rsid w:val="009F406B"/>
    <w:rsid w:val="009F5165"/>
    <w:rsid w:val="009F556B"/>
    <w:rsid w:val="009F728D"/>
    <w:rsid w:val="009F74A2"/>
    <w:rsid w:val="00A00360"/>
    <w:rsid w:val="00A03CFB"/>
    <w:rsid w:val="00A05C60"/>
    <w:rsid w:val="00A10186"/>
    <w:rsid w:val="00A109B2"/>
    <w:rsid w:val="00A121D4"/>
    <w:rsid w:val="00A17CF3"/>
    <w:rsid w:val="00A2364D"/>
    <w:rsid w:val="00A303E2"/>
    <w:rsid w:val="00A32ADC"/>
    <w:rsid w:val="00A36392"/>
    <w:rsid w:val="00A37B37"/>
    <w:rsid w:val="00A419D3"/>
    <w:rsid w:val="00A41F30"/>
    <w:rsid w:val="00A45963"/>
    <w:rsid w:val="00A45E9E"/>
    <w:rsid w:val="00A46051"/>
    <w:rsid w:val="00A46715"/>
    <w:rsid w:val="00A50E77"/>
    <w:rsid w:val="00A61E30"/>
    <w:rsid w:val="00A61E78"/>
    <w:rsid w:val="00A703FE"/>
    <w:rsid w:val="00A70662"/>
    <w:rsid w:val="00A71B8D"/>
    <w:rsid w:val="00A72EBB"/>
    <w:rsid w:val="00A74B49"/>
    <w:rsid w:val="00A75F1F"/>
    <w:rsid w:val="00A764BE"/>
    <w:rsid w:val="00A76F5E"/>
    <w:rsid w:val="00A81BBC"/>
    <w:rsid w:val="00A8263D"/>
    <w:rsid w:val="00A832F0"/>
    <w:rsid w:val="00A836BC"/>
    <w:rsid w:val="00A83C40"/>
    <w:rsid w:val="00A860C2"/>
    <w:rsid w:val="00A87FE3"/>
    <w:rsid w:val="00A92442"/>
    <w:rsid w:val="00A94846"/>
    <w:rsid w:val="00A954C8"/>
    <w:rsid w:val="00A96BB2"/>
    <w:rsid w:val="00A96DCC"/>
    <w:rsid w:val="00AA2816"/>
    <w:rsid w:val="00AB0706"/>
    <w:rsid w:val="00AB10B3"/>
    <w:rsid w:val="00AB2F3E"/>
    <w:rsid w:val="00AB325C"/>
    <w:rsid w:val="00AC394B"/>
    <w:rsid w:val="00AC4DD9"/>
    <w:rsid w:val="00AC67F8"/>
    <w:rsid w:val="00AC76C2"/>
    <w:rsid w:val="00AD4C8E"/>
    <w:rsid w:val="00AD5410"/>
    <w:rsid w:val="00AD72FC"/>
    <w:rsid w:val="00AE0AE4"/>
    <w:rsid w:val="00AE1FC9"/>
    <w:rsid w:val="00AE2D3E"/>
    <w:rsid w:val="00AE34FC"/>
    <w:rsid w:val="00AE57DE"/>
    <w:rsid w:val="00AF0E51"/>
    <w:rsid w:val="00AF21E5"/>
    <w:rsid w:val="00AF3C08"/>
    <w:rsid w:val="00AF539D"/>
    <w:rsid w:val="00B014E9"/>
    <w:rsid w:val="00B02E87"/>
    <w:rsid w:val="00B031C5"/>
    <w:rsid w:val="00B03C66"/>
    <w:rsid w:val="00B052FC"/>
    <w:rsid w:val="00B06DCF"/>
    <w:rsid w:val="00B156DF"/>
    <w:rsid w:val="00B20181"/>
    <w:rsid w:val="00B21831"/>
    <w:rsid w:val="00B22F1C"/>
    <w:rsid w:val="00B23AB4"/>
    <w:rsid w:val="00B251C2"/>
    <w:rsid w:val="00B272FE"/>
    <w:rsid w:val="00B313D3"/>
    <w:rsid w:val="00B36C7A"/>
    <w:rsid w:val="00B45817"/>
    <w:rsid w:val="00B45D8C"/>
    <w:rsid w:val="00B5087F"/>
    <w:rsid w:val="00B51ECE"/>
    <w:rsid w:val="00B52093"/>
    <w:rsid w:val="00B52FD1"/>
    <w:rsid w:val="00B550D5"/>
    <w:rsid w:val="00B55B0B"/>
    <w:rsid w:val="00B60153"/>
    <w:rsid w:val="00B62333"/>
    <w:rsid w:val="00B63621"/>
    <w:rsid w:val="00B63E1F"/>
    <w:rsid w:val="00B6481C"/>
    <w:rsid w:val="00B65F24"/>
    <w:rsid w:val="00B6620C"/>
    <w:rsid w:val="00B7122D"/>
    <w:rsid w:val="00B722C1"/>
    <w:rsid w:val="00B73668"/>
    <w:rsid w:val="00B7511B"/>
    <w:rsid w:val="00B75729"/>
    <w:rsid w:val="00B76788"/>
    <w:rsid w:val="00B76846"/>
    <w:rsid w:val="00B80232"/>
    <w:rsid w:val="00B8042A"/>
    <w:rsid w:val="00B91045"/>
    <w:rsid w:val="00B92C9D"/>
    <w:rsid w:val="00B94241"/>
    <w:rsid w:val="00B94F4A"/>
    <w:rsid w:val="00B95968"/>
    <w:rsid w:val="00BA46FE"/>
    <w:rsid w:val="00BA6D6C"/>
    <w:rsid w:val="00BD0B96"/>
    <w:rsid w:val="00BD1295"/>
    <w:rsid w:val="00BD7515"/>
    <w:rsid w:val="00BE289C"/>
    <w:rsid w:val="00BE452F"/>
    <w:rsid w:val="00BE5E4F"/>
    <w:rsid w:val="00BE6ECD"/>
    <w:rsid w:val="00BE7BE5"/>
    <w:rsid w:val="00BF285A"/>
    <w:rsid w:val="00BF58D7"/>
    <w:rsid w:val="00C01133"/>
    <w:rsid w:val="00C03993"/>
    <w:rsid w:val="00C10536"/>
    <w:rsid w:val="00C1246D"/>
    <w:rsid w:val="00C17F2E"/>
    <w:rsid w:val="00C207AA"/>
    <w:rsid w:val="00C212FF"/>
    <w:rsid w:val="00C21734"/>
    <w:rsid w:val="00C2192B"/>
    <w:rsid w:val="00C30D0D"/>
    <w:rsid w:val="00C314C7"/>
    <w:rsid w:val="00C41728"/>
    <w:rsid w:val="00C41970"/>
    <w:rsid w:val="00C437E0"/>
    <w:rsid w:val="00C4484E"/>
    <w:rsid w:val="00C539B8"/>
    <w:rsid w:val="00C546FE"/>
    <w:rsid w:val="00C56420"/>
    <w:rsid w:val="00C57781"/>
    <w:rsid w:val="00C60DD7"/>
    <w:rsid w:val="00C71417"/>
    <w:rsid w:val="00C71FF1"/>
    <w:rsid w:val="00C740A9"/>
    <w:rsid w:val="00C75590"/>
    <w:rsid w:val="00C7580E"/>
    <w:rsid w:val="00C767B4"/>
    <w:rsid w:val="00C828AC"/>
    <w:rsid w:val="00C84FBF"/>
    <w:rsid w:val="00C85CC9"/>
    <w:rsid w:val="00C86871"/>
    <w:rsid w:val="00C9005B"/>
    <w:rsid w:val="00C948BF"/>
    <w:rsid w:val="00C94A50"/>
    <w:rsid w:val="00C94DE9"/>
    <w:rsid w:val="00CA0D18"/>
    <w:rsid w:val="00CA1B2F"/>
    <w:rsid w:val="00CA3201"/>
    <w:rsid w:val="00CA32B5"/>
    <w:rsid w:val="00CA59BB"/>
    <w:rsid w:val="00CA603F"/>
    <w:rsid w:val="00CB139B"/>
    <w:rsid w:val="00CB30A7"/>
    <w:rsid w:val="00CB4D76"/>
    <w:rsid w:val="00CC1F20"/>
    <w:rsid w:val="00CD1292"/>
    <w:rsid w:val="00CD54BE"/>
    <w:rsid w:val="00CD6166"/>
    <w:rsid w:val="00CE0B82"/>
    <w:rsid w:val="00CE35E9"/>
    <w:rsid w:val="00CE37C4"/>
    <w:rsid w:val="00CE719D"/>
    <w:rsid w:val="00CE74DB"/>
    <w:rsid w:val="00CF2D8D"/>
    <w:rsid w:val="00D03D46"/>
    <w:rsid w:val="00D045B7"/>
    <w:rsid w:val="00D06DDD"/>
    <w:rsid w:val="00D11665"/>
    <w:rsid w:val="00D12C20"/>
    <w:rsid w:val="00D1448A"/>
    <w:rsid w:val="00D14C81"/>
    <w:rsid w:val="00D1608E"/>
    <w:rsid w:val="00D201D3"/>
    <w:rsid w:val="00D20DC7"/>
    <w:rsid w:val="00D21A44"/>
    <w:rsid w:val="00D21AD0"/>
    <w:rsid w:val="00D22141"/>
    <w:rsid w:val="00D27093"/>
    <w:rsid w:val="00D3004A"/>
    <w:rsid w:val="00D31D0C"/>
    <w:rsid w:val="00D327D8"/>
    <w:rsid w:val="00D361DD"/>
    <w:rsid w:val="00D364E5"/>
    <w:rsid w:val="00D43E3A"/>
    <w:rsid w:val="00D46A51"/>
    <w:rsid w:val="00D56858"/>
    <w:rsid w:val="00D571ED"/>
    <w:rsid w:val="00D578F4"/>
    <w:rsid w:val="00D61002"/>
    <w:rsid w:val="00D63139"/>
    <w:rsid w:val="00D745F2"/>
    <w:rsid w:val="00D74F88"/>
    <w:rsid w:val="00D835F8"/>
    <w:rsid w:val="00D8363C"/>
    <w:rsid w:val="00D920EE"/>
    <w:rsid w:val="00D939F9"/>
    <w:rsid w:val="00DA0DC1"/>
    <w:rsid w:val="00DA69E1"/>
    <w:rsid w:val="00DA7AF1"/>
    <w:rsid w:val="00DB300B"/>
    <w:rsid w:val="00DB6589"/>
    <w:rsid w:val="00DC00EB"/>
    <w:rsid w:val="00DC3CD7"/>
    <w:rsid w:val="00DC6BF5"/>
    <w:rsid w:val="00DD4876"/>
    <w:rsid w:val="00DD565F"/>
    <w:rsid w:val="00DD5A95"/>
    <w:rsid w:val="00DF0685"/>
    <w:rsid w:val="00DF300D"/>
    <w:rsid w:val="00DF4B0C"/>
    <w:rsid w:val="00DF60FC"/>
    <w:rsid w:val="00DF7B9B"/>
    <w:rsid w:val="00E00C4F"/>
    <w:rsid w:val="00E01AF3"/>
    <w:rsid w:val="00E07995"/>
    <w:rsid w:val="00E11B0B"/>
    <w:rsid w:val="00E13DA0"/>
    <w:rsid w:val="00E14D1B"/>
    <w:rsid w:val="00E16281"/>
    <w:rsid w:val="00E16A78"/>
    <w:rsid w:val="00E23C2C"/>
    <w:rsid w:val="00E25DCC"/>
    <w:rsid w:val="00E27409"/>
    <w:rsid w:val="00E36D66"/>
    <w:rsid w:val="00E4084F"/>
    <w:rsid w:val="00E41BAF"/>
    <w:rsid w:val="00E424C5"/>
    <w:rsid w:val="00E471D7"/>
    <w:rsid w:val="00E60A54"/>
    <w:rsid w:val="00E627F1"/>
    <w:rsid w:val="00E62D80"/>
    <w:rsid w:val="00E66B2B"/>
    <w:rsid w:val="00E77D4B"/>
    <w:rsid w:val="00E809AB"/>
    <w:rsid w:val="00E81755"/>
    <w:rsid w:val="00E81765"/>
    <w:rsid w:val="00E83AC7"/>
    <w:rsid w:val="00E85883"/>
    <w:rsid w:val="00E908E0"/>
    <w:rsid w:val="00E92955"/>
    <w:rsid w:val="00E94088"/>
    <w:rsid w:val="00E9415E"/>
    <w:rsid w:val="00EA2736"/>
    <w:rsid w:val="00EA3295"/>
    <w:rsid w:val="00EA4115"/>
    <w:rsid w:val="00EA68E5"/>
    <w:rsid w:val="00EB0B28"/>
    <w:rsid w:val="00EB3AAB"/>
    <w:rsid w:val="00EB46CD"/>
    <w:rsid w:val="00EB4DB3"/>
    <w:rsid w:val="00EB51A3"/>
    <w:rsid w:val="00EC09D8"/>
    <w:rsid w:val="00EC0D70"/>
    <w:rsid w:val="00EC1CD7"/>
    <w:rsid w:val="00EC255B"/>
    <w:rsid w:val="00EC6DD5"/>
    <w:rsid w:val="00ED4455"/>
    <w:rsid w:val="00EE337C"/>
    <w:rsid w:val="00EE5670"/>
    <w:rsid w:val="00EF1B5C"/>
    <w:rsid w:val="00EF2BD9"/>
    <w:rsid w:val="00F00470"/>
    <w:rsid w:val="00F011AF"/>
    <w:rsid w:val="00F036AB"/>
    <w:rsid w:val="00F07B63"/>
    <w:rsid w:val="00F12A6C"/>
    <w:rsid w:val="00F1481E"/>
    <w:rsid w:val="00F16F63"/>
    <w:rsid w:val="00F23327"/>
    <w:rsid w:val="00F2349A"/>
    <w:rsid w:val="00F24066"/>
    <w:rsid w:val="00F24AC3"/>
    <w:rsid w:val="00F2796D"/>
    <w:rsid w:val="00F27E18"/>
    <w:rsid w:val="00F372A0"/>
    <w:rsid w:val="00F4233A"/>
    <w:rsid w:val="00F4270A"/>
    <w:rsid w:val="00F430C6"/>
    <w:rsid w:val="00F466D1"/>
    <w:rsid w:val="00F50BEB"/>
    <w:rsid w:val="00F6269E"/>
    <w:rsid w:val="00F62AEE"/>
    <w:rsid w:val="00F630BC"/>
    <w:rsid w:val="00F725A1"/>
    <w:rsid w:val="00F72CC0"/>
    <w:rsid w:val="00F76433"/>
    <w:rsid w:val="00F76E7F"/>
    <w:rsid w:val="00F800BB"/>
    <w:rsid w:val="00F8228B"/>
    <w:rsid w:val="00F830E6"/>
    <w:rsid w:val="00F95545"/>
    <w:rsid w:val="00F95943"/>
    <w:rsid w:val="00F973CD"/>
    <w:rsid w:val="00FA410C"/>
    <w:rsid w:val="00FA4B15"/>
    <w:rsid w:val="00FA7242"/>
    <w:rsid w:val="00FB3643"/>
    <w:rsid w:val="00FB4796"/>
    <w:rsid w:val="00FB6E48"/>
    <w:rsid w:val="00FC4DC6"/>
    <w:rsid w:val="00FC677B"/>
    <w:rsid w:val="00FC78D1"/>
    <w:rsid w:val="00FD5F58"/>
    <w:rsid w:val="00FE0069"/>
    <w:rsid w:val="00FE1E15"/>
    <w:rsid w:val="00FE6421"/>
    <w:rsid w:val="00FF5B58"/>
    <w:rsid w:val="00FF5EEC"/>
    <w:rsid w:val="0225021B"/>
    <w:rsid w:val="051200B1"/>
    <w:rsid w:val="06E06701"/>
    <w:rsid w:val="06FC0151"/>
    <w:rsid w:val="08447DD9"/>
    <w:rsid w:val="08805332"/>
    <w:rsid w:val="096C1D09"/>
    <w:rsid w:val="0AC94BF5"/>
    <w:rsid w:val="0B9F3D21"/>
    <w:rsid w:val="0E587ED4"/>
    <w:rsid w:val="0F07571A"/>
    <w:rsid w:val="17D321B8"/>
    <w:rsid w:val="18F00BDF"/>
    <w:rsid w:val="1B1D054C"/>
    <w:rsid w:val="1B6776ED"/>
    <w:rsid w:val="1BB3752B"/>
    <w:rsid w:val="21E43FE8"/>
    <w:rsid w:val="27A6171B"/>
    <w:rsid w:val="29B61260"/>
    <w:rsid w:val="2EF543CD"/>
    <w:rsid w:val="33C24F23"/>
    <w:rsid w:val="37AE58D5"/>
    <w:rsid w:val="38CD4ED7"/>
    <w:rsid w:val="3A4A73CA"/>
    <w:rsid w:val="3B8561E0"/>
    <w:rsid w:val="3F93264F"/>
    <w:rsid w:val="43982CD1"/>
    <w:rsid w:val="48FC5221"/>
    <w:rsid w:val="49C628DF"/>
    <w:rsid w:val="4B4B5495"/>
    <w:rsid w:val="4D606935"/>
    <w:rsid w:val="508C5887"/>
    <w:rsid w:val="54CA0898"/>
    <w:rsid w:val="559612BE"/>
    <w:rsid w:val="57476D14"/>
    <w:rsid w:val="58990480"/>
    <w:rsid w:val="5B483F24"/>
    <w:rsid w:val="61135EB8"/>
    <w:rsid w:val="68B95A90"/>
    <w:rsid w:val="727F0BC7"/>
    <w:rsid w:val="72987B8D"/>
    <w:rsid w:val="737D16A8"/>
    <w:rsid w:val="776872D8"/>
    <w:rsid w:val="7774302C"/>
    <w:rsid w:val="79132AA2"/>
    <w:rsid w:val="7CEA3B1A"/>
    <w:rsid w:val="7F3A52FF"/>
    <w:rsid w:val="7FA91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04AD1"/>
  <w15:docId w15:val="{250A4341-E6B9-48D2-B9CB-1302DFDC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46B12-50CE-49E0-B12A-4C65D06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刘开华</cp:lastModifiedBy>
  <cp:revision>157</cp:revision>
  <cp:lastPrinted>2025-03-28T01:23:00Z</cp:lastPrinted>
  <dcterms:created xsi:type="dcterms:W3CDTF">2025-03-26T03:36:00Z</dcterms:created>
  <dcterms:modified xsi:type="dcterms:W3CDTF">2025-06-27T07:51:00Z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12798AE026474327B116DE6D7279219F_12</vt:lpwstr>
  </property>
</Properties>
</file>